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932EB" w:rsidR="000D6BA8" w:rsidP="00C62C16" w:rsidRDefault="00071633" w14:paraId="6B7ED067" w14:textId="77777777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0932EB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0932EB" w:rsidR="00071633" w:rsidP="00C62C16" w:rsidRDefault="00071633" w14:paraId="7B0DE3F8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0932EB" w:rsidR="00071633" w:rsidP="00C62C16" w:rsidRDefault="00071633" w14:paraId="5EEF984E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TRGOVAČKI SUD U ZAGREBU</w:t>
      </w:r>
    </w:p>
    <w:p w:rsidRPr="000932EB" w:rsidR="00F029F1" w:rsidP="00273E82" w:rsidRDefault="00071633" w14:paraId="28B1F1B3" w14:textId="7BBF983F">
      <w:pPr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Zagreb, </w:t>
      </w:r>
      <w:r w:rsidRPr="000932EB" w:rsidR="008612E8">
        <w:rPr>
          <w:rFonts w:ascii="Arial" w:hAnsi="Arial" w:cs="Arial"/>
          <w:sz w:val="24"/>
          <w:szCs w:val="24"/>
        </w:rPr>
        <w:t>Trg Johna Fitzgeralda Kennedyja 11</w:t>
      </w:r>
      <w:r w:rsidRPr="000932EB" w:rsidR="005568C5">
        <w:rPr>
          <w:rFonts w:ascii="Arial" w:hAnsi="Arial" w:cs="Arial"/>
          <w:bCs/>
          <w:sz w:val="24"/>
          <w:szCs w:val="24"/>
        </w:rPr>
        <w:tab/>
      </w:r>
      <w:r w:rsidRPr="000932EB" w:rsidR="005568C5">
        <w:rPr>
          <w:rFonts w:ascii="Arial" w:hAnsi="Arial" w:cs="Arial"/>
          <w:bCs/>
          <w:sz w:val="24"/>
          <w:szCs w:val="24"/>
        </w:rPr>
        <w:tab/>
      </w:r>
      <w:r w:rsidRPr="000932EB" w:rsidR="005568C5">
        <w:rPr>
          <w:rFonts w:ascii="Arial" w:hAnsi="Arial" w:cs="Arial"/>
          <w:bCs/>
          <w:sz w:val="24"/>
          <w:szCs w:val="24"/>
        </w:rPr>
        <w:tab/>
      </w:r>
      <w:r w:rsidRPr="000932EB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0932EB" w:rsidR="000D6F92">
        <w:rPr>
          <w:rFonts w:ascii="Arial" w:hAnsi="Arial" w:cs="Arial"/>
          <w:bCs/>
          <w:sz w:val="24"/>
          <w:szCs w:val="24"/>
        </w:rPr>
        <w:tab/>
      </w:r>
      <w:r w:rsidRPr="000932EB" w:rsidR="000D6F92">
        <w:rPr>
          <w:rFonts w:ascii="Arial" w:hAnsi="Arial" w:cs="Arial"/>
          <w:bCs/>
          <w:sz w:val="24"/>
          <w:szCs w:val="24"/>
        </w:rPr>
        <w:tab/>
      </w:r>
      <w:r w:rsidRPr="000932EB" w:rsidR="000D6F92">
        <w:rPr>
          <w:rFonts w:ascii="Arial" w:hAnsi="Arial" w:cs="Arial"/>
          <w:bCs/>
          <w:sz w:val="24"/>
          <w:szCs w:val="24"/>
        </w:rPr>
        <w:tab/>
      </w:r>
      <w:r w:rsidRPr="000932EB" w:rsidR="000D6F92">
        <w:rPr>
          <w:rFonts w:ascii="Arial" w:hAnsi="Arial" w:cs="Arial"/>
          <w:bCs/>
          <w:sz w:val="24"/>
          <w:szCs w:val="24"/>
        </w:rPr>
        <w:tab/>
      </w:r>
      <w:r w:rsidRPr="000932EB" w:rsidR="0089076F">
        <w:rPr>
          <w:rFonts w:ascii="Arial" w:hAnsi="Arial" w:cs="Arial"/>
          <w:bCs/>
          <w:sz w:val="24"/>
          <w:szCs w:val="24"/>
        </w:rPr>
        <w:tab/>
      </w:r>
      <w:r w:rsidRPr="000932EB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0932EB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0932EB" w:rsidR="000D6F92">
        <w:rPr>
          <w:rFonts w:ascii="Arial" w:hAnsi="Arial" w:cs="Arial"/>
          <w:bCs/>
          <w:sz w:val="24"/>
          <w:szCs w:val="24"/>
        </w:rPr>
        <w:t xml:space="preserve">               </w:t>
      </w:r>
    </w:p>
    <w:p w:rsidRPr="000932EB" w:rsidR="00853FF6" w:rsidP="00ED7956" w:rsidRDefault="00F029F1" w14:paraId="28B2C1E1" w14:textId="6766549B">
      <w:pPr>
        <w:tabs>
          <w:tab w:val="left" w:pos="8647"/>
        </w:tabs>
        <w:ind w:left="6805" w:right="-8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002D97">
        <w:rPr>
          <w:rFonts w:ascii="Arial" w:hAnsi="Arial" w:cs="Arial"/>
          <w:bCs/>
          <w:sz w:val="24"/>
          <w:szCs w:val="24"/>
        </w:rPr>
        <w:t xml:space="preserve">   </w:t>
      </w:r>
      <w:r w:rsidR="00F70F2C">
        <w:rPr>
          <w:rFonts w:ascii="Arial" w:hAnsi="Arial" w:cs="Arial"/>
          <w:bCs/>
          <w:sz w:val="24"/>
          <w:szCs w:val="24"/>
        </w:rPr>
        <w:t>ST-</w:t>
      </w:r>
      <w:r w:rsidR="0073185A">
        <w:rPr>
          <w:rFonts w:ascii="Arial" w:hAnsi="Arial" w:cs="Arial"/>
          <w:bCs/>
          <w:sz w:val="24"/>
          <w:szCs w:val="24"/>
        </w:rPr>
        <w:t>2755</w:t>
      </w:r>
      <w:r w:rsidR="00E033AB">
        <w:rPr>
          <w:rFonts w:ascii="Arial" w:hAnsi="Arial" w:cs="Arial"/>
          <w:bCs/>
          <w:sz w:val="24"/>
          <w:szCs w:val="24"/>
        </w:rPr>
        <w:t>/2023</w:t>
      </w:r>
    </w:p>
    <w:p w:rsidRPr="000932EB" w:rsidR="00853FF6" w:rsidP="00C62C16" w:rsidRDefault="00853FF6" w14:paraId="6CC48A89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853FF6" w:rsidP="00C6522F" w:rsidRDefault="00853FF6" w14:paraId="4B0393A5" w14:textId="77777777">
      <w:pPr>
        <w:pStyle w:val="Naslov3"/>
        <w:rPr>
          <w:rFonts w:ascii="Arial" w:hAnsi="Arial" w:cs="Arial"/>
          <w:b w:val="false"/>
          <w:bCs/>
          <w:szCs w:val="24"/>
        </w:rPr>
      </w:pPr>
      <w:r w:rsidRPr="000932EB">
        <w:rPr>
          <w:rFonts w:ascii="Arial" w:hAnsi="Arial" w:cs="Arial"/>
          <w:b w:val="false"/>
          <w:bCs/>
          <w:szCs w:val="24"/>
        </w:rPr>
        <w:t>Z A P I S N I K</w:t>
      </w:r>
    </w:p>
    <w:p w:rsidRPr="000932EB" w:rsidR="00853FF6" w:rsidP="00C6522F" w:rsidRDefault="00071633" w14:paraId="6343EDBE" w14:textId="77777777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0932EB">
        <w:rPr>
          <w:rFonts w:ascii="Arial" w:hAnsi="Arial" w:cs="Arial"/>
          <w:b w:val="false"/>
          <w:bCs/>
          <w:szCs w:val="24"/>
        </w:rPr>
        <w:t>S</w:t>
      </w:r>
      <w:r w:rsidRPr="000932EB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7718F4" w:rsidR="008962AC" w:rsidP="008962AC" w:rsidRDefault="008962AC" w14:paraId="400472D5" w14:textId="77777777">
      <w:pPr>
        <w:rPr>
          <w:rFonts w:ascii="Arial" w:hAnsi="Arial" w:cs="Arial"/>
          <w:sz w:val="24"/>
          <w:szCs w:val="24"/>
        </w:rPr>
      </w:pPr>
    </w:p>
    <w:p w:rsidRPr="004B0A91" w:rsidR="00691F3F" w:rsidP="004B0A91" w:rsidRDefault="008962AC" w14:paraId="05B622EF" w14:textId="5A75DFA7">
      <w:pPr>
        <w:pStyle w:val="Default"/>
        <w:jc w:val="both"/>
        <w:rPr>
          <w:rFonts w:ascii="Arial" w:hAnsi="Arial" w:cs="Arial"/>
        </w:rPr>
      </w:pPr>
      <w:r w:rsidRPr="004B0A91">
        <w:rPr>
          <w:rFonts w:ascii="Arial" w:hAnsi="Arial" w:cs="Arial"/>
          <w:bCs/>
        </w:rPr>
        <w:t xml:space="preserve">održanog dana </w:t>
      </w:r>
      <w:r w:rsidR="00F70F2C">
        <w:rPr>
          <w:rFonts w:ascii="Arial" w:hAnsi="Arial" w:cs="Arial"/>
          <w:bCs/>
        </w:rPr>
        <w:t>7. svibnja</w:t>
      </w:r>
      <w:r w:rsidRPr="004B0A91" w:rsidR="007310C4">
        <w:rPr>
          <w:rFonts w:ascii="Arial" w:hAnsi="Arial" w:cs="Arial"/>
          <w:bCs/>
        </w:rPr>
        <w:t xml:space="preserve"> </w:t>
      </w:r>
      <w:r w:rsidRPr="004B0A91" w:rsidR="00F4441B">
        <w:rPr>
          <w:rFonts w:ascii="Arial" w:hAnsi="Arial" w:cs="Arial"/>
          <w:bCs/>
        </w:rPr>
        <w:t xml:space="preserve"> 2024</w:t>
      </w:r>
      <w:r w:rsidRPr="004B0A91" w:rsidR="00E51AF7">
        <w:rPr>
          <w:rFonts w:ascii="Arial" w:hAnsi="Arial" w:cs="Arial"/>
          <w:bCs/>
        </w:rPr>
        <w:t>.</w:t>
      </w:r>
      <w:r w:rsidR="005F12F6">
        <w:rPr>
          <w:rFonts w:ascii="Arial" w:hAnsi="Arial" w:cs="Arial"/>
          <w:bCs/>
        </w:rPr>
        <w:t xml:space="preserve"> kod Trgovačkom sudu u Zagrebu</w:t>
      </w:r>
      <w:r w:rsidRPr="004B0A91" w:rsidR="00936802">
        <w:rPr>
          <w:rFonts w:ascii="Arial" w:hAnsi="Arial" w:cs="Arial"/>
          <w:bCs/>
        </w:rPr>
        <w:t xml:space="preserve">, </w:t>
      </w:r>
      <w:r w:rsidRPr="004B0A91" w:rsidR="00261AED">
        <w:rPr>
          <w:rFonts w:ascii="Arial" w:hAnsi="Arial" w:cs="Arial"/>
          <w:bCs/>
        </w:rPr>
        <w:t xml:space="preserve">u </w:t>
      </w:r>
      <w:r w:rsidRPr="004B0A91" w:rsidR="00FF32FD">
        <w:rPr>
          <w:rFonts w:ascii="Arial" w:hAnsi="Arial" w:cs="Arial"/>
          <w:bCs/>
        </w:rPr>
        <w:t>steča</w:t>
      </w:r>
      <w:r w:rsidRPr="004B0A91" w:rsidR="00FF32FD">
        <w:rPr>
          <w:rFonts w:ascii="Arial" w:hAnsi="Arial" w:cs="Arial"/>
        </w:rPr>
        <w:t>jnom postupku nad</w:t>
      </w:r>
      <w:r w:rsidRPr="004B0A91" w:rsidR="004B0A91">
        <w:rPr>
          <w:rFonts w:ascii="Arial" w:hAnsi="Arial" w:cs="Arial"/>
        </w:rPr>
        <w:t xml:space="preserve"> </w:t>
      </w:r>
      <w:r w:rsidRPr="00D07E5C" w:rsidR="00D07E5C">
        <w:rPr>
          <w:rFonts w:ascii="Arial" w:hAnsi="Arial" w:cs="Arial"/>
        </w:rPr>
        <w:t>Prozor u svijet j.d.o.o., Zagreb, Ulica Ivana Rendića 23, OIB: 90393557095</w:t>
      </w:r>
    </w:p>
    <w:p w:rsidRPr="000932EB" w:rsidR="000834CF" w:rsidP="00C62C16" w:rsidRDefault="000834CF" w14:paraId="3766DE3A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0932EB" w:rsidR="00853FF6" w:rsidP="00C62C16" w:rsidRDefault="00853FF6" w14:paraId="006821C7" w14:textId="77777777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Nazočni od suda:</w:t>
      </w:r>
    </w:p>
    <w:p w:rsidRPr="000932EB" w:rsidR="00853FF6" w:rsidP="00C62C16" w:rsidRDefault="00071633" w14:paraId="35E4867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Vesna Sremac Šoštar</w:t>
      </w:r>
      <w:r w:rsidRPr="000932EB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0932EB" w:rsidR="00853FF6">
        <w:rPr>
          <w:rFonts w:ascii="Arial" w:hAnsi="Arial" w:cs="Arial"/>
          <w:bCs/>
          <w:sz w:val="24"/>
          <w:szCs w:val="24"/>
        </w:rPr>
        <w:t>sudac</w:t>
      </w:r>
    </w:p>
    <w:p w:rsidRPr="000932EB" w:rsidR="00853FF6" w:rsidP="00126873" w:rsidRDefault="001D4B0C" w14:paraId="1B066AE8" w14:textId="231FD3B1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Vinka Mihalinčić</w:t>
      </w:r>
      <w:r w:rsidRPr="000932EB" w:rsidR="00853FF6">
        <w:rPr>
          <w:rFonts w:ascii="Arial" w:hAnsi="Arial" w:cs="Arial"/>
          <w:bCs/>
          <w:sz w:val="24"/>
          <w:szCs w:val="24"/>
        </w:rPr>
        <w:t>, zapisničar</w:t>
      </w:r>
      <w:r w:rsidRPr="000932EB" w:rsidR="00126873">
        <w:rPr>
          <w:rFonts w:ascii="Arial" w:hAnsi="Arial" w:cs="Arial"/>
          <w:bCs/>
          <w:sz w:val="24"/>
          <w:szCs w:val="24"/>
        </w:rPr>
        <w:tab/>
      </w:r>
    </w:p>
    <w:p w:rsidRPr="000932EB" w:rsidR="00853FF6" w:rsidP="00C62C16" w:rsidRDefault="00853FF6" w14:paraId="603FFD94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9835DE" w:rsidP="00C62C16" w:rsidRDefault="00853FF6" w14:paraId="11EFF28E" w14:textId="1F88B129">
      <w:pPr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>Utvrđuje se da je pristu</w:t>
      </w:r>
      <w:r w:rsidRPr="000932EB" w:rsidR="002A3A8D">
        <w:rPr>
          <w:rFonts w:ascii="Arial" w:hAnsi="Arial" w:cs="Arial"/>
          <w:sz w:val="24"/>
          <w:szCs w:val="24"/>
        </w:rPr>
        <w:t>pio</w:t>
      </w:r>
      <w:r w:rsidRPr="000932EB">
        <w:rPr>
          <w:rFonts w:ascii="Arial" w:hAnsi="Arial" w:cs="Arial"/>
          <w:sz w:val="24"/>
          <w:szCs w:val="24"/>
        </w:rPr>
        <w:t xml:space="preserve"> stečajn</w:t>
      </w:r>
      <w:r w:rsidRPr="000932EB" w:rsidR="002A3A8D">
        <w:rPr>
          <w:rFonts w:ascii="Arial" w:hAnsi="Arial" w:cs="Arial"/>
          <w:sz w:val="24"/>
          <w:szCs w:val="24"/>
        </w:rPr>
        <w:t>i</w:t>
      </w:r>
      <w:r w:rsidRPr="000932EB" w:rsidR="00DC6824">
        <w:rPr>
          <w:rFonts w:ascii="Arial" w:hAnsi="Arial" w:cs="Arial"/>
          <w:sz w:val="24"/>
          <w:szCs w:val="24"/>
        </w:rPr>
        <w:t xml:space="preserve"> </w:t>
      </w:r>
      <w:r w:rsidRPr="000932EB" w:rsidR="00A63F46">
        <w:rPr>
          <w:rFonts w:ascii="Arial" w:hAnsi="Arial" w:cs="Arial"/>
          <w:sz w:val="24"/>
          <w:szCs w:val="24"/>
        </w:rPr>
        <w:t>upravitelj</w:t>
      </w:r>
      <w:r w:rsidRPr="000932EB" w:rsidR="006E4D0A">
        <w:rPr>
          <w:rFonts w:ascii="Arial" w:hAnsi="Arial" w:cs="Arial"/>
          <w:sz w:val="24"/>
          <w:szCs w:val="24"/>
        </w:rPr>
        <w:t xml:space="preserve"> </w:t>
      </w:r>
      <w:r w:rsidR="00C778BB">
        <w:rPr>
          <w:rFonts w:ascii="Arial" w:hAnsi="Arial" w:cs="Arial"/>
          <w:sz w:val="24"/>
          <w:szCs w:val="24"/>
        </w:rPr>
        <w:t>Lidija Le</w:t>
      </w:r>
      <w:r w:rsidR="00BC2A6B">
        <w:rPr>
          <w:rFonts w:ascii="Arial" w:hAnsi="Arial" w:cs="Arial"/>
          <w:sz w:val="24"/>
          <w:szCs w:val="24"/>
        </w:rPr>
        <w:t>s</w:t>
      </w:r>
      <w:r w:rsidR="00C778BB">
        <w:rPr>
          <w:rFonts w:ascii="Arial" w:hAnsi="Arial" w:cs="Arial"/>
          <w:sz w:val="24"/>
          <w:szCs w:val="24"/>
        </w:rPr>
        <w:t>ar</w:t>
      </w:r>
    </w:p>
    <w:p w:rsidRPr="000932EB" w:rsidR="00954230" w:rsidP="00C62C16" w:rsidRDefault="00B23978" w14:paraId="3D38F89E" w14:textId="77777777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ab/>
      </w:r>
    </w:p>
    <w:p w:rsidRPr="000932EB" w:rsidR="00D4581C" w:rsidP="00C62C16" w:rsidRDefault="00071633" w14:paraId="4DA6A6BB" w14:textId="2754DE7B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Započeto </w:t>
      </w:r>
      <w:r w:rsidRPr="000932EB" w:rsidR="00E83A30">
        <w:rPr>
          <w:rFonts w:ascii="Arial" w:hAnsi="Arial" w:cs="Arial"/>
          <w:bCs/>
          <w:sz w:val="24"/>
          <w:szCs w:val="24"/>
        </w:rPr>
        <w:t xml:space="preserve">u </w:t>
      </w:r>
      <w:r w:rsidR="00D07E5C">
        <w:rPr>
          <w:rFonts w:ascii="Arial" w:hAnsi="Arial" w:cs="Arial"/>
          <w:bCs/>
          <w:sz w:val="24"/>
          <w:szCs w:val="24"/>
        </w:rPr>
        <w:t>11,30</w:t>
      </w:r>
      <w:r w:rsidRPr="000932EB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0932EB" w:rsidR="00853FF6">
        <w:rPr>
          <w:rFonts w:ascii="Arial" w:hAnsi="Arial" w:cs="Arial"/>
          <w:bCs/>
          <w:sz w:val="24"/>
          <w:szCs w:val="24"/>
        </w:rPr>
        <w:t>sati</w:t>
      </w:r>
    </w:p>
    <w:p w:rsidRPr="000932EB" w:rsidR="00D4581C" w:rsidP="00C62C16" w:rsidRDefault="00D4581C" w14:paraId="0D572BE7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071633" w:rsidP="00C62C16" w:rsidRDefault="00853FF6" w14:paraId="643BF9D5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Ročište je javno.</w:t>
      </w:r>
    </w:p>
    <w:p w:rsidRPr="000932EB" w:rsidR="00071633" w:rsidP="00C62C16" w:rsidRDefault="00071633" w14:paraId="6BEC5411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="00853FF6" w:rsidP="00C62C16" w:rsidRDefault="00853FF6" w14:paraId="6461FB65" w14:textId="7665E873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Utvrđuje se da </w:t>
      </w:r>
      <w:r w:rsidRPr="000932EB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  <w:r w:rsidR="00D677FE">
        <w:rPr>
          <w:rFonts w:ascii="Arial" w:hAnsi="Arial" w:cs="Arial"/>
          <w:bCs/>
          <w:sz w:val="24"/>
          <w:szCs w:val="24"/>
        </w:rPr>
        <w:t xml:space="preserve"> nitko</w:t>
      </w:r>
    </w:p>
    <w:p w:rsidR="00917C70" w:rsidP="00C62C16" w:rsidRDefault="00917C70" w14:paraId="43B3A993" w14:textId="71A275CF">
      <w:pPr>
        <w:jc w:val="both"/>
        <w:rPr>
          <w:rFonts w:ascii="Arial" w:hAnsi="Arial" w:cs="Arial"/>
          <w:bCs/>
          <w:sz w:val="24"/>
          <w:szCs w:val="24"/>
        </w:rPr>
      </w:pPr>
    </w:p>
    <w:p w:rsidRPr="00195F0D" w:rsidR="000119CE" w:rsidP="00195F0D" w:rsidRDefault="00D052C2" w14:paraId="26BC91D7" w14:textId="12A6D788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</w:t>
      </w:r>
    </w:p>
    <w:p w:rsidRPr="009679EF" w:rsidR="00261EED" w:rsidP="005F12F6" w:rsidRDefault="00261EED" w14:paraId="432C85EF" w14:textId="47E69191">
      <w:pPr>
        <w:pStyle w:val="Naslov1"/>
        <w:ind w:firstLine="720"/>
        <w:jc w:val="both"/>
        <w:rPr>
          <w:rFonts w:ascii="Arial" w:hAnsi="Arial" w:cs="Arial"/>
          <w:b w:val="false"/>
          <w:szCs w:val="24"/>
        </w:rPr>
      </w:pPr>
      <w:r w:rsidRPr="000932EB">
        <w:rPr>
          <w:rFonts w:ascii="Arial" w:hAnsi="Arial" w:cs="Arial"/>
          <w:b w:val="false"/>
          <w:szCs w:val="24"/>
        </w:rPr>
        <w:t xml:space="preserve">Utvrđuje se da je rješenjem od </w:t>
      </w:r>
      <w:r w:rsidR="00D07E5C">
        <w:rPr>
          <w:rFonts w:ascii="Arial" w:hAnsi="Arial" w:cs="Arial"/>
          <w:b w:val="false"/>
          <w:szCs w:val="24"/>
        </w:rPr>
        <w:t>15</w:t>
      </w:r>
      <w:r w:rsidR="00C47468">
        <w:rPr>
          <w:rFonts w:ascii="Arial" w:hAnsi="Arial" w:cs="Arial"/>
          <w:b w:val="false"/>
          <w:szCs w:val="24"/>
        </w:rPr>
        <w:t>. veljače</w:t>
      </w:r>
      <w:r w:rsidR="00BB6F6B">
        <w:rPr>
          <w:rFonts w:ascii="Arial" w:hAnsi="Arial" w:cs="Arial"/>
          <w:b w:val="false"/>
          <w:szCs w:val="24"/>
        </w:rPr>
        <w:t xml:space="preserve"> 2024</w:t>
      </w:r>
      <w:r w:rsidRPr="000932EB">
        <w:rPr>
          <w:rFonts w:ascii="Arial" w:hAnsi="Arial" w:cs="Arial"/>
          <w:b w:val="false"/>
          <w:szCs w:val="24"/>
        </w:rPr>
        <w:t xml:space="preserve">., pod gornjim brojem, </w:t>
      </w:r>
      <w:r>
        <w:rPr>
          <w:rFonts w:ascii="Arial" w:hAnsi="Arial" w:cs="Arial"/>
          <w:b w:val="false"/>
          <w:szCs w:val="24"/>
        </w:rPr>
        <w:t>otvoren</w:t>
      </w:r>
      <w:r w:rsidRPr="000932EB">
        <w:rPr>
          <w:rFonts w:ascii="Arial" w:hAnsi="Arial" w:cs="Arial"/>
          <w:b w:val="false"/>
          <w:szCs w:val="24"/>
        </w:rPr>
        <w:t xml:space="preserve"> stečajni postupak, te su pozvani vjerovnici na podnošenje prijava tražbine, koje rješenje je objavljeno na mrežnoj stranici e-oglasna ploča Trgovačkog suda u Zagrebu dana </w:t>
      </w:r>
      <w:r w:rsidR="00D07E5C">
        <w:rPr>
          <w:rFonts w:ascii="Arial" w:hAnsi="Arial" w:cs="Arial"/>
          <w:b w:val="false"/>
          <w:szCs w:val="24"/>
        </w:rPr>
        <w:t>15</w:t>
      </w:r>
      <w:r w:rsidR="00C47468">
        <w:rPr>
          <w:rFonts w:ascii="Arial" w:hAnsi="Arial" w:cs="Arial"/>
          <w:b w:val="false"/>
          <w:szCs w:val="24"/>
        </w:rPr>
        <w:t>. veljače</w:t>
      </w:r>
      <w:r w:rsidR="00BB6F6B">
        <w:rPr>
          <w:rFonts w:ascii="Arial" w:hAnsi="Arial" w:cs="Arial"/>
          <w:b w:val="false"/>
          <w:szCs w:val="24"/>
        </w:rPr>
        <w:t xml:space="preserve"> 2024</w:t>
      </w:r>
      <w:r w:rsidRPr="000932EB">
        <w:rPr>
          <w:rFonts w:ascii="Arial" w:hAnsi="Arial" w:cs="Arial"/>
          <w:b w:val="false"/>
          <w:szCs w:val="24"/>
        </w:rPr>
        <w:t>.</w:t>
      </w:r>
    </w:p>
    <w:p w:rsidRPr="007D4DBC" w:rsidR="007D4DBC" w:rsidP="007D4DBC" w:rsidRDefault="007D4DBC" w14:paraId="08C7C361" w14:textId="77777777"/>
    <w:p w:rsidRPr="000932EB" w:rsidR="00A50713" w:rsidP="001C716F" w:rsidRDefault="00A3654E" w14:paraId="69E2045E" w14:textId="63C73340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0932EB" w:rsidR="00A50713">
        <w:rPr>
          <w:rFonts w:ascii="Arial" w:hAnsi="Arial" w:cs="Arial"/>
          <w:sz w:val="24"/>
          <w:szCs w:val="24"/>
        </w:rPr>
        <w:t xml:space="preserve">Sud otvara ročište i objavljuje da je predmet današnjeg ročišta ispitivanje prijavljenih tražbina prema iznosima i isplatnom redu kako su uneseni u tablice koje je sastavio stečajni upravitelj i koje tablice su sukladno odredbi čl. 259. Stečajnog zakona ( u daljnjem tekstu SZ-a, </w:t>
      </w:r>
      <w:r w:rsidRPr="000932EB" w:rsidR="008F4D4B">
        <w:rPr>
          <w:rFonts w:ascii="Arial" w:hAnsi="Arial" w:cs="Arial"/>
          <w:sz w:val="24"/>
          <w:szCs w:val="24"/>
        </w:rPr>
        <w:t>(</w:t>
      </w:r>
      <w:r w:rsidRPr="000932EB" w:rsidR="00A50713">
        <w:rPr>
          <w:rFonts w:ascii="Arial" w:hAnsi="Arial" w:cs="Arial"/>
          <w:sz w:val="24"/>
          <w:szCs w:val="24"/>
        </w:rPr>
        <w:t>NN 71/15</w:t>
      </w:r>
      <w:r w:rsidRPr="000932EB" w:rsidR="00C874A9">
        <w:rPr>
          <w:rFonts w:ascii="Arial" w:hAnsi="Arial" w:cs="Arial"/>
          <w:sz w:val="24"/>
          <w:szCs w:val="24"/>
        </w:rPr>
        <w:t>, 104/17</w:t>
      </w:r>
      <w:r w:rsidRPr="000932EB" w:rsidR="00152098">
        <w:rPr>
          <w:rFonts w:ascii="Arial" w:hAnsi="Arial" w:cs="Arial"/>
          <w:sz w:val="24"/>
          <w:szCs w:val="24"/>
        </w:rPr>
        <w:t>,36/22</w:t>
      </w:r>
      <w:r w:rsidRPr="000932EB" w:rsidR="00A50713">
        <w:rPr>
          <w:rFonts w:ascii="Arial" w:hAnsi="Arial" w:cs="Arial"/>
          <w:sz w:val="24"/>
          <w:szCs w:val="24"/>
        </w:rPr>
        <w:t xml:space="preserve">) bile objavljene na mrežnoj stranici e-oglasna ploča Trgovačkog suda u Zagrebu i nalazile su se na uvidu u sobi </w:t>
      </w:r>
      <w:r w:rsidRPr="000932EB" w:rsidR="008612E8">
        <w:rPr>
          <w:rFonts w:ascii="Arial" w:hAnsi="Arial" w:cs="Arial"/>
          <w:sz w:val="24"/>
          <w:szCs w:val="24"/>
        </w:rPr>
        <w:t>9/I u Trgovačkom sudu u Zagrebu, Livadarski put 7.</w:t>
      </w:r>
      <w:r w:rsidRPr="000932EB" w:rsidR="00A50713">
        <w:rPr>
          <w:rFonts w:ascii="Arial" w:hAnsi="Arial" w:cs="Arial"/>
          <w:sz w:val="24"/>
          <w:szCs w:val="24"/>
        </w:rPr>
        <w:t xml:space="preserve">   </w:t>
      </w:r>
    </w:p>
    <w:p w:rsidRPr="000932EB" w:rsidR="00E42E6C" w:rsidP="007648D9" w:rsidRDefault="00A50713" w14:paraId="1ECE8961" w14:textId="375E2490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Uz tablice su bile izložene i prijave svih vjerovnika koje su stigle u roku objave koji je određen rješenjem </w:t>
      </w:r>
      <w:r w:rsidRPr="000932EB" w:rsidR="00D31E6F">
        <w:rPr>
          <w:rFonts w:ascii="Arial" w:hAnsi="Arial" w:cs="Arial"/>
          <w:sz w:val="24"/>
          <w:szCs w:val="24"/>
        </w:rPr>
        <w:t xml:space="preserve">od </w:t>
      </w:r>
      <w:r w:rsidR="00D07E5C">
        <w:rPr>
          <w:rFonts w:ascii="Arial" w:hAnsi="Arial" w:cs="Arial"/>
          <w:sz w:val="24"/>
          <w:szCs w:val="24"/>
        </w:rPr>
        <w:t>15</w:t>
      </w:r>
      <w:r w:rsidR="00CE2AE2">
        <w:rPr>
          <w:rFonts w:ascii="Arial" w:hAnsi="Arial" w:cs="Arial"/>
          <w:sz w:val="24"/>
          <w:szCs w:val="24"/>
        </w:rPr>
        <w:t>. veljače</w:t>
      </w:r>
      <w:r w:rsidR="00BB6F6B">
        <w:rPr>
          <w:rFonts w:ascii="Arial" w:hAnsi="Arial" w:cs="Arial"/>
          <w:sz w:val="24"/>
          <w:szCs w:val="24"/>
        </w:rPr>
        <w:t xml:space="preserve"> 2024</w:t>
      </w:r>
      <w:r w:rsidRPr="000932EB" w:rsidR="00B406EF">
        <w:rPr>
          <w:rFonts w:ascii="Arial" w:hAnsi="Arial" w:cs="Arial"/>
          <w:sz w:val="24"/>
          <w:szCs w:val="24"/>
        </w:rPr>
        <w:t>.</w:t>
      </w:r>
    </w:p>
    <w:p w:rsidRPr="000932EB" w:rsidR="00A50713" w:rsidP="007648D9" w:rsidRDefault="00A50713" w14:paraId="7479120C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Pr="000932EB" w:rsidR="00A50713" w:rsidP="007648D9" w:rsidRDefault="00A50713" w14:paraId="63B63EF5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Pr="000932EB" w:rsidR="00A50713" w:rsidP="007648D9" w:rsidRDefault="00A50713" w14:paraId="619A2CB8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Poziva se stečajni upravitelj određeno očitovati osporava li ili priznaje svaku prijavljenu tražbinu (čl. 260. st. 2. SZ). </w:t>
      </w:r>
    </w:p>
    <w:p w:rsidRPr="000932EB" w:rsidR="00A50713" w:rsidP="007648D9" w:rsidRDefault="00A50713" w14:paraId="72B28860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>Prelazi se na ispitivanje svake pojedine tražbine.</w:t>
      </w:r>
    </w:p>
    <w:p w:rsidRPr="000932EB" w:rsidR="000D1A95" w:rsidP="001C716F" w:rsidRDefault="000D1A95" w14:paraId="4626BC8B" w14:textId="77777777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0932EB" w:rsidR="00A50713" w:rsidP="007648D9" w:rsidRDefault="00A50713" w14:paraId="571BE91A" w14:textId="1224E8B4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lastRenderedPageBreak/>
        <w:t>Stečajni upravitelj izjavljuje da u ovom steča</w:t>
      </w:r>
      <w:r w:rsidRPr="000932EB" w:rsidR="00E90AD3">
        <w:rPr>
          <w:rFonts w:ascii="Arial" w:hAnsi="Arial" w:cs="Arial"/>
          <w:sz w:val="24"/>
          <w:szCs w:val="24"/>
        </w:rPr>
        <w:t>jnom postupku ima vjerovnika</w:t>
      </w:r>
      <w:r w:rsidR="00C778BB">
        <w:rPr>
          <w:rFonts w:ascii="Arial" w:hAnsi="Arial" w:cs="Arial"/>
          <w:sz w:val="24"/>
          <w:szCs w:val="24"/>
        </w:rPr>
        <w:t xml:space="preserve"> </w:t>
      </w:r>
      <w:r w:rsidRPr="000932EB" w:rsidR="005C1481">
        <w:rPr>
          <w:rFonts w:ascii="Arial" w:hAnsi="Arial" w:cs="Arial"/>
          <w:sz w:val="24"/>
          <w:szCs w:val="24"/>
        </w:rPr>
        <w:t xml:space="preserve"> </w:t>
      </w:r>
      <w:r w:rsidRPr="000932EB" w:rsidR="00D355B3">
        <w:rPr>
          <w:rFonts w:ascii="Arial" w:hAnsi="Arial" w:cs="Arial"/>
          <w:sz w:val="24"/>
          <w:szCs w:val="24"/>
        </w:rPr>
        <w:t xml:space="preserve">II. </w:t>
      </w:r>
      <w:r w:rsidRPr="000932EB">
        <w:rPr>
          <w:rFonts w:ascii="Arial" w:hAnsi="Arial" w:cs="Arial"/>
          <w:sz w:val="24"/>
          <w:szCs w:val="24"/>
        </w:rPr>
        <w:t xml:space="preserve"> višeg isplatnog reda. </w:t>
      </w:r>
    </w:p>
    <w:p w:rsidR="00E43013" w:rsidP="00C778BB" w:rsidRDefault="00A50713" w14:paraId="3D498604" w14:textId="4FED43E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>Stečajni upravitelj čita pr</w:t>
      </w:r>
      <w:r w:rsidRPr="000932EB" w:rsidR="00E90AD3">
        <w:rPr>
          <w:rFonts w:ascii="Arial" w:hAnsi="Arial" w:cs="Arial"/>
          <w:sz w:val="24"/>
          <w:szCs w:val="24"/>
        </w:rPr>
        <w:t>ijavljene tražbine vjerovnika</w:t>
      </w:r>
      <w:r w:rsidRPr="000932EB" w:rsidR="001F173B">
        <w:rPr>
          <w:rFonts w:ascii="Arial" w:hAnsi="Arial" w:cs="Arial"/>
          <w:sz w:val="24"/>
          <w:szCs w:val="24"/>
        </w:rPr>
        <w:t xml:space="preserve"> </w:t>
      </w:r>
      <w:r w:rsidRPr="000932EB" w:rsidR="00D355B3">
        <w:rPr>
          <w:rFonts w:ascii="Arial" w:hAnsi="Arial" w:cs="Arial"/>
          <w:sz w:val="24"/>
          <w:szCs w:val="24"/>
        </w:rPr>
        <w:t xml:space="preserve">II. </w:t>
      </w:r>
      <w:r w:rsidRPr="000932EB">
        <w:rPr>
          <w:rFonts w:ascii="Arial" w:hAnsi="Arial" w:cs="Arial"/>
          <w:sz w:val="24"/>
          <w:szCs w:val="24"/>
        </w:rPr>
        <w:t xml:space="preserve"> višeg isplatnog reda.</w:t>
      </w:r>
    </w:p>
    <w:p w:rsidRPr="00C778BB" w:rsidR="00C778BB" w:rsidP="00C778BB" w:rsidRDefault="00C778BB" w14:paraId="5C522964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862EA6" w:rsidP="00862EA6" w:rsidRDefault="00862EA6" w14:paraId="0D1B8E17" w14:textId="77777777">
      <w:pPr>
        <w:spacing w:before="2"/>
        <w:rPr>
          <w:b/>
          <w:sz w:val="7"/>
        </w:rPr>
      </w:pPr>
    </w:p>
    <w:p w:rsidR="00862EA6" w:rsidP="00862EA6" w:rsidRDefault="00862EA6" w14:paraId="241305E5" w14:textId="77777777">
      <w:pPr>
        <w:sectPr w:rsidR="00862EA6" w:rsidSect="00ED6060">
          <w:headerReference w:type="default" r:id="rId9"/>
          <w:footerReference w:type="default" r:id="rId10"/>
          <w:type w:val="continuous"/>
          <w:pgSz w:w="11910" w:h="16840"/>
          <w:pgMar w:top="1418" w:right="1418" w:bottom="1418" w:left="1418" w:header="720" w:footer="1661" w:gutter="0"/>
          <w:pgNumType w:start="1"/>
          <w:cols w:space="720"/>
          <w:titlePg/>
          <w:docGrid w:linePitch="272"/>
        </w:sectPr>
      </w:pPr>
    </w:p>
    <w:p w:rsidR="007529F7" w:rsidP="007F7A24" w:rsidRDefault="00842D52" w14:paraId="35D3477B" w14:textId="569CC3C4">
      <w:pPr>
        <w:pStyle w:val="Odlomakpopis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F412D">
        <w:rPr>
          <w:rFonts w:ascii="Arial" w:hAnsi="Arial" w:cs="Arial"/>
          <w:sz w:val="24"/>
          <w:szCs w:val="24"/>
        </w:rPr>
        <w:t>viši isplatni red</w:t>
      </w:r>
    </w:p>
    <w:p w:rsidR="00862EA6" w:rsidP="00841C1E" w:rsidRDefault="00862EA6" w14:paraId="577CE604" w14:textId="73DB2A05"/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703"/>
        <w:gridCol w:w="1175"/>
        <w:gridCol w:w="1126"/>
        <w:gridCol w:w="894"/>
        <w:gridCol w:w="886"/>
        <w:gridCol w:w="1043"/>
        <w:gridCol w:w="795"/>
        <w:gridCol w:w="1043"/>
        <w:gridCol w:w="1399"/>
      </w:tblGrid>
      <w:tr w:rsidRPr="005F09EC" w:rsidR="005F09EC" w:rsidTr="005F09EC" w14:paraId="60029BE7" w14:textId="77777777">
        <w:trPr>
          <w:trHeight w:val="562"/>
        </w:trPr>
        <w:tc>
          <w:tcPr>
            <w:tcW w:w="388" w:type="pct"/>
          </w:tcPr>
          <w:p w:rsidRPr="005F09EC" w:rsidR="00CC0602" w:rsidP="00140FD4" w:rsidRDefault="00CC0602" w14:paraId="68FE2D3E" w14:textId="777777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>Red.br.</w:t>
            </w:r>
          </w:p>
          <w:p w:rsidRPr="005F09EC" w:rsidR="00CC0602" w:rsidP="00140FD4" w:rsidRDefault="00CC0602" w14:paraId="7A1A81DB" w14:textId="777777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" w:type="pct"/>
          </w:tcPr>
          <w:p w:rsidRPr="005F09EC" w:rsidR="00CC0602" w:rsidP="00140FD4" w:rsidRDefault="00CC0602" w14:paraId="65F4A2B2" w14:textId="777777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 xml:space="preserve">Ime i prezime / tvrtka ili naziv vjerovnika </w:t>
            </w:r>
          </w:p>
        </w:tc>
        <w:tc>
          <w:tcPr>
            <w:tcW w:w="621" w:type="pct"/>
          </w:tcPr>
          <w:p w:rsidRPr="005F09EC" w:rsidR="00CC0602" w:rsidP="00140FD4" w:rsidRDefault="00CC0602" w14:paraId="7512757B" w14:textId="777777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 xml:space="preserve">OIB </w:t>
            </w:r>
          </w:p>
          <w:p w:rsidRPr="005F09EC" w:rsidR="00CC0602" w:rsidP="00140FD4" w:rsidRDefault="00CC0602" w14:paraId="6031E252" w14:textId="777777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 xml:space="preserve">vjerovnika </w:t>
            </w:r>
          </w:p>
        </w:tc>
        <w:tc>
          <w:tcPr>
            <w:tcW w:w="493" w:type="pct"/>
          </w:tcPr>
          <w:p w:rsidRPr="005F09EC" w:rsidR="00CC0602" w:rsidP="00140FD4" w:rsidRDefault="00CC0602" w14:paraId="74C460B1" w14:textId="777777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 xml:space="preserve">Adresa / sjedište vjerovnika </w:t>
            </w:r>
          </w:p>
        </w:tc>
        <w:tc>
          <w:tcPr>
            <w:tcW w:w="489" w:type="pct"/>
          </w:tcPr>
          <w:p w:rsidRPr="005F09EC" w:rsidR="00CC0602" w:rsidP="00140FD4" w:rsidRDefault="00CC0602" w14:paraId="2CBE5EA3" w14:textId="777777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 xml:space="preserve">Iznos prijavljene tražbine € </w:t>
            </w:r>
          </w:p>
        </w:tc>
        <w:tc>
          <w:tcPr>
            <w:tcW w:w="575" w:type="pct"/>
          </w:tcPr>
          <w:p w:rsidRPr="005F09EC" w:rsidR="00CC0602" w:rsidP="00140FD4" w:rsidRDefault="00CC0602" w14:paraId="1E416244" w14:textId="777777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 xml:space="preserve">Pravna osnova prijavljene tražbine </w:t>
            </w:r>
          </w:p>
        </w:tc>
        <w:tc>
          <w:tcPr>
            <w:tcW w:w="439" w:type="pct"/>
          </w:tcPr>
          <w:p w:rsidRPr="005F09EC" w:rsidR="00CC0602" w:rsidP="00140FD4" w:rsidRDefault="00CC0602" w14:paraId="4D639661" w14:textId="777777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>Iznos priznate tražbine €</w:t>
            </w:r>
          </w:p>
        </w:tc>
        <w:tc>
          <w:tcPr>
            <w:tcW w:w="575" w:type="pct"/>
          </w:tcPr>
          <w:p w:rsidRPr="005F09EC" w:rsidR="00CC0602" w:rsidP="00140FD4" w:rsidRDefault="00CC0602" w14:paraId="008CF29D" w14:textId="777777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 xml:space="preserve"> Pravna osnova priznate tražbine</w:t>
            </w:r>
          </w:p>
        </w:tc>
        <w:tc>
          <w:tcPr>
            <w:tcW w:w="772" w:type="pct"/>
            <w:shd w:val="clear" w:color="auto" w:fill="auto"/>
          </w:tcPr>
          <w:p w:rsidRPr="005F09EC" w:rsidR="00CC0602" w:rsidP="00140FD4" w:rsidRDefault="00CC0602" w14:paraId="3A442FAD" w14:textId="777777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 xml:space="preserve">Ovršna </w:t>
            </w:r>
          </w:p>
          <w:p w:rsidRPr="005F09EC" w:rsidR="00CC0602" w:rsidP="00140FD4" w:rsidRDefault="00CC0602" w14:paraId="64E5D3FE" w14:textId="7777777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>isprava</w:t>
            </w:r>
          </w:p>
        </w:tc>
      </w:tr>
      <w:tr w:rsidRPr="005F09EC" w:rsidR="005F09EC" w:rsidTr="005F09EC" w14:paraId="069F4B20" w14:textId="77777777">
        <w:trPr>
          <w:trHeight w:val="562"/>
        </w:trPr>
        <w:tc>
          <w:tcPr>
            <w:tcW w:w="388" w:type="pct"/>
          </w:tcPr>
          <w:p w:rsidRPr="005F09EC" w:rsidR="00CC0602" w:rsidP="00140FD4" w:rsidRDefault="00CC0602" w14:paraId="5F23C495" w14:textId="77777777">
            <w:pPr>
              <w:pStyle w:val="Default"/>
              <w:numPr>
                <w:ilvl w:val="0"/>
                <w:numId w:val="18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" w:type="pct"/>
          </w:tcPr>
          <w:p w:rsidRPr="005F09EC" w:rsidR="00CC0602" w:rsidP="00D6411D" w:rsidRDefault="00D6411D" w14:paraId="096CD65E" w14:textId="3C623970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 xml:space="preserve">ZAGREBAČKI HOLDING d.o.o. </w:t>
            </w:r>
          </w:p>
        </w:tc>
        <w:tc>
          <w:tcPr>
            <w:tcW w:w="621" w:type="pct"/>
          </w:tcPr>
          <w:p w:rsidRPr="005F09EC" w:rsidR="00CC0602" w:rsidP="00140FD4" w:rsidRDefault="00CC0602" w14:paraId="2F689783" w14:textId="7E5D42AA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3" w:type="pct"/>
          </w:tcPr>
          <w:p w:rsidRPr="005F09EC" w:rsidR="00CC0602" w:rsidP="00140FD4" w:rsidRDefault="00D6411D" w14:paraId="5A893B61" w14:textId="1F4264A4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>Zagreb, Ul. grada Vukovara 41</w:t>
            </w:r>
          </w:p>
        </w:tc>
        <w:tc>
          <w:tcPr>
            <w:tcW w:w="489" w:type="pct"/>
          </w:tcPr>
          <w:p w:rsidRPr="005F09EC" w:rsidR="00CC0602" w:rsidP="00140FD4" w:rsidRDefault="00D6411D" w14:paraId="5DB7DA51" w14:textId="67EB532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>1.493,69</w:t>
            </w:r>
          </w:p>
        </w:tc>
        <w:tc>
          <w:tcPr>
            <w:tcW w:w="575" w:type="pct"/>
          </w:tcPr>
          <w:p w:rsidRPr="005F09EC" w:rsidR="00CC0602" w:rsidP="00140FD4" w:rsidRDefault="00D6411D" w14:paraId="713F4CB5" w14:textId="18F33924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>Računi, rješenja o ovrsi i obračun kamata</w:t>
            </w:r>
          </w:p>
        </w:tc>
        <w:tc>
          <w:tcPr>
            <w:tcW w:w="439" w:type="pct"/>
          </w:tcPr>
          <w:p w:rsidRPr="005F09EC" w:rsidR="00CC0602" w:rsidP="00140FD4" w:rsidRDefault="00D6411D" w14:paraId="246EC28D" w14:textId="0ED9A8F8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>1.493,69</w:t>
            </w:r>
          </w:p>
        </w:tc>
        <w:tc>
          <w:tcPr>
            <w:tcW w:w="575" w:type="pct"/>
          </w:tcPr>
          <w:p w:rsidRPr="005F09EC" w:rsidR="00CC0602" w:rsidP="00140FD4" w:rsidRDefault="00D6411D" w14:paraId="482A6C5F" w14:textId="3F2E245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>Računi, rješenja o ovrsi i obračun kamata</w:t>
            </w:r>
          </w:p>
        </w:tc>
        <w:tc>
          <w:tcPr>
            <w:tcW w:w="772" w:type="pct"/>
            <w:shd w:val="clear" w:color="auto" w:fill="auto"/>
          </w:tcPr>
          <w:p w:rsidRPr="005F09EC" w:rsidR="00CC0602" w:rsidP="00140FD4" w:rsidRDefault="00D6411D" w14:paraId="1E8C477D" w14:textId="1482B4A5">
            <w:pPr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>Ovrv- 26289/2023 po JB Biserka Lovrić, Ovrv-109056/2022 po JB Ivan Jurić, Ovrv-71318/2023 po JB Jelena Maržić Benzia</w:t>
            </w:r>
          </w:p>
        </w:tc>
      </w:tr>
      <w:tr w:rsidRPr="005F09EC" w:rsidR="005F09EC" w:rsidTr="005F09EC" w14:paraId="0852A7AF" w14:textId="77777777">
        <w:trPr>
          <w:trHeight w:val="562"/>
        </w:trPr>
        <w:tc>
          <w:tcPr>
            <w:tcW w:w="388" w:type="pct"/>
          </w:tcPr>
          <w:p w:rsidRPr="005F09EC" w:rsidR="00CC0602" w:rsidP="00140FD4" w:rsidRDefault="00CC0602" w14:paraId="2811AD65" w14:textId="77777777">
            <w:pPr>
              <w:pStyle w:val="Default"/>
              <w:numPr>
                <w:ilvl w:val="0"/>
                <w:numId w:val="18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" w:type="pct"/>
          </w:tcPr>
          <w:p w:rsidRPr="005F09EC" w:rsidR="00CC0602" w:rsidP="005F09EC" w:rsidRDefault="005F09EC" w14:paraId="4935B9F5" w14:textId="5C07CC36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 xml:space="preserve">EOS MATRIX d.o.o.  </w:t>
            </w:r>
          </w:p>
        </w:tc>
        <w:tc>
          <w:tcPr>
            <w:tcW w:w="621" w:type="pct"/>
          </w:tcPr>
          <w:p w:rsidRPr="005F09EC" w:rsidR="00CC0602" w:rsidP="00140FD4" w:rsidRDefault="005F09EC" w14:paraId="2D2BC3AC" w14:textId="0F6AD0FE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>76674680107</w:t>
            </w:r>
          </w:p>
        </w:tc>
        <w:tc>
          <w:tcPr>
            <w:tcW w:w="493" w:type="pct"/>
          </w:tcPr>
          <w:p w:rsidRPr="005F09EC" w:rsidR="00CC0602" w:rsidP="00140FD4" w:rsidRDefault="005F09EC" w14:paraId="02FE64E5" w14:textId="1F3215FE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>Horvatova 82, Zagreb,</w:t>
            </w:r>
          </w:p>
        </w:tc>
        <w:tc>
          <w:tcPr>
            <w:tcW w:w="489" w:type="pct"/>
          </w:tcPr>
          <w:p w:rsidRPr="005F09EC" w:rsidR="00CC0602" w:rsidP="00140FD4" w:rsidRDefault="005F09EC" w14:paraId="74715CA3" w14:textId="174D4C5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>383,89</w:t>
            </w:r>
          </w:p>
        </w:tc>
        <w:tc>
          <w:tcPr>
            <w:tcW w:w="575" w:type="pct"/>
          </w:tcPr>
          <w:p w:rsidRPr="005F09EC" w:rsidR="00CC0602" w:rsidP="00140FD4" w:rsidRDefault="005F09EC" w14:paraId="3BFBC2F1" w14:textId="682D7129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>Izvod iz poslovnih knjiga na dan 14.02.2024., obračun kamate Rješenje o ovrsi</w:t>
            </w:r>
          </w:p>
        </w:tc>
        <w:tc>
          <w:tcPr>
            <w:tcW w:w="439" w:type="pct"/>
          </w:tcPr>
          <w:p w:rsidRPr="005F09EC" w:rsidR="00CC0602" w:rsidP="00140FD4" w:rsidRDefault="005F09EC" w14:paraId="44726D58" w14:textId="5DB769E8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>383,89</w:t>
            </w:r>
          </w:p>
        </w:tc>
        <w:tc>
          <w:tcPr>
            <w:tcW w:w="575" w:type="pct"/>
          </w:tcPr>
          <w:p w:rsidRPr="005F09EC" w:rsidR="00CC0602" w:rsidP="00140FD4" w:rsidRDefault="005F09EC" w14:paraId="74D9A1FB" w14:textId="389BD3B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>Izvod iz poslovnih knjiga na dan 14.02.2024., obračun kamate Rješenje o ovrsi</w:t>
            </w:r>
          </w:p>
        </w:tc>
        <w:tc>
          <w:tcPr>
            <w:tcW w:w="772" w:type="pct"/>
            <w:shd w:val="clear" w:color="auto" w:fill="auto"/>
          </w:tcPr>
          <w:p w:rsidRPr="005F09EC" w:rsidR="00CC0602" w:rsidP="00140FD4" w:rsidRDefault="005F09EC" w14:paraId="5C28124B" w14:textId="0575799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F09EC">
              <w:rPr>
                <w:rFonts w:ascii="Arial" w:hAnsi="Arial" w:cs="Arial"/>
                <w:sz w:val="16"/>
                <w:szCs w:val="16"/>
              </w:rPr>
              <w:t>Rješenje o ovrsi Ovrv109837/2022 po vrš. duž. JB Viktorija Nikolić</w:t>
            </w:r>
          </w:p>
        </w:tc>
      </w:tr>
    </w:tbl>
    <w:p w:rsidRPr="00841C1E" w:rsidR="002A5E20" w:rsidP="00841C1E" w:rsidRDefault="002A5E20" w14:paraId="4CBC67F9" w14:textId="3977791E">
      <w:pPr>
        <w:sectPr w:rsidRPr="00841C1E" w:rsidR="002A5E20" w:rsidSect="008B51C6">
          <w:type w:val="continuous"/>
          <w:pgSz w:w="11910" w:h="16840"/>
          <w:pgMar w:top="1418" w:right="1418" w:bottom="1418" w:left="1418" w:header="0" w:footer="1661" w:gutter="0"/>
          <w:cols w:space="720"/>
        </w:sectPr>
      </w:pPr>
    </w:p>
    <w:p w:rsidRPr="00ED6060" w:rsidR="00441DE7" w:rsidP="00441DE7" w:rsidRDefault="00441DE7" w14:paraId="163FAE63" w14:textId="2734147E">
      <w:pPr>
        <w:pStyle w:val="Zaglavlj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</w:t>
      </w:r>
    </w:p>
    <w:p w:rsidRPr="00ED6060" w:rsidR="00441DE7" w:rsidP="00441DE7" w:rsidRDefault="00441DE7" w14:paraId="2411CFC7" w14:textId="0D8A4296">
      <w:pPr>
        <w:pStyle w:val="Zaglavlje"/>
        <w:rPr>
          <w:rFonts w:ascii="Arial" w:hAnsi="Arial" w:cs="Arial"/>
          <w:sz w:val="24"/>
          <w:szCs w:val="24"/>
        </w:rPr>
      </w:pPr>
      <w:r>
        <w:tab/>
        <w:t xml:space="preserve">                                                                                                                                                  </w:t>
      </w:r>
      <w:r w:rsidR="00CE48A0">
        <w:rPr>
          <w:rFonts w:ascii="Arial" w:hAnsi="Arial" w:cs="Arial"/>
          <w:sz w:val="24"/>
          <w:szCs w:val="24"/>
        </w:rPr>
        <w:t>ST-</w:t>
      </w:r>
      <w:r w:rsidR="00C778BB">
        <w:rPr>
          <w:rFonts w:ascii="Arial" w:hAnsi="Arial" w:cs="Arial"/>
          <w:sz w:val="24"/>
          <w:szCs w:val="24"/>
        </w:rPr>
        <w:t>2755</w:t>
      </w:r>
      <w:r w:rsidR="009F6488">
        <w:rPr>
          <w:rFonts w:ascii="Arial" w:hAnsi="Arial" w:cs="Arial"/>
          <w:sz w:val="24"/>
          <w:szCs w:val="24"/>
        </w:rPr>
        <w:t>/2023</w:t>
      </w:r>
    </w:p>
    <w:p w:rsidR="00441DE7" w:rsidP="00441DE7" w:rsidRDefault="00441DE7" w14:paraId="76A460B8" w14:textId="77777777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="00441DE7" w:rsidP="00441DE7" w:rsidRDefault="00441DE7" w14:paraId="0FA3E39C" w14:textId="77777777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Pr="000932EB" w:rsidR="000857AF" w:rsidP="001C716F" w:rsidRDefault="000857AF" w14:paraId="031F0006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>S obzirom da su ispitane sve prijavljene tražbine, sud izjavljuje da će rješenje o tome u kojem iznosu i u ko</w:t>
      </w:r>
      <w:r w:rsidRPr="000932EB" w:rsidR="00A51DA6">
        <w:rPr>
          <w:rFonts w:ascii="Arial" w:hAnsi="Arial" w:cs="Arial"/>
          <w:sz w:val="24"/>
          <w:szCs w:val="24"/>
        </w:rPr>
        <w:t xml:space="preserve">jem isplatnom redu su utvrđene </w:t>
      </w:r>
      <w:r w:rsidRPr="000932EB">
        <w:rPr>
          <w:rFonts w:ascii="Arial" w:hAnsi="Arial" w:cs="Arial"/>
          <w:sz w:val="24"/>
          <w:szCs w:val="24"/>
        </w:rPr>
        <w:t>biti objavljeno na e-oglasnoj ploči suda.</w:t>
      </w:r>
    </w:p>
    <w:p w:rsidRPr="000932EB" w:rsidR="000857AF" w:rsidP="001C716F" w:rsidRDefault="00E75613" w14:paraId="5750A0B3" w14:textId="27DDD6B3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Sud</w:t>
      </w:r>
      <w:r w:rsidRPr="000932EB" w:rsidR="000857AF">
        <w:rPr>
          <w:rFonts w:ascii="Arial" w:hAnsi="Arial" w:cs="Arial"/>
          <w:bCs/>
          <w:sz w:val="24"/>
          <w:szCs w:val="24"/>
        </w:rPr>
        <w:t xml:space="preserve"> objavljuje da se u tablici navedene tražbine stečajnih vjerovnika smatraju utvrđenim  i razvrstavaju u</w:t>
      </w:r>
      <w:r w:rsidRPr="000932EB" w:rsidR="0078129A">
        <w:rPr>
          <w:rFonts w:ascii="Arial" w:hAnsi="Arial" w:cs="Arial"/>
          <w:bCs/>
          <w:sz w:val="24"/>
          <w:szCs w:val="24"/>
        </w:rPr>
        <w:t xml:space="preserve"> </w:t>
      </w:r>
      <w:r w:rsidR="00E708BA">
        <w:rPr>
          <w:rFonts w:ascii="Arial" w:hAnsi="Arial" w:cs="Arial"/>
          <w:bCs/>
          <w:sz w:val="24"/>
          <w:szCs w:val="24"/>
        </w:rPr>
        <w:t xml:space="preserve"> </w:t>
      </w:r>
      <w:r w:rsidRPr="000932EB" w:rsidR="000857AF">
        <w:rPr>
          <w:rFonts w:ascii="Arial" w:hAnsi="Arial" w:cs="Arial"/>
          <w:bCs/>
          <w:sz w:val="24"/>
          <w:szCs w:val="24"/>
        </w:rPr>
        <w:t>II</w:t>
      </w:r>
      <w:r w:rsidRPr="000932EB" w:rsidR="00867982">
        <w:rPr>
          <w:rFonts w:ascii="Arial" w:hAnsi="Arial" w:cs="Arial"/>
          <w:bCs/>
          <w:sz w:val="24"/>
          <w:szCs w:val="24"/>
        </w:rPr>
        <w:t>.</w:t>
      </w:r>
      <w:r w:rsidRPr="000932EB" w:rsidR="000857AF">
        <w:rPr>
          <w:rFonts w:ascii="Arial" w:hAnsi="Arial" w:cs="Arial"/>
          <w:bCs/>
          <w:sz w:val="24"/>
          <w:szCs w:val="24"/>
        </w:rPr>
        <w:t xml:space="preserve"> viši isplatni red.</w:t>
      </w:r>
    </w:p>
    <w:p w:rsidRPr="000932EB" w:rsidR="00BF2334" w:rsidP="000B3A4F" w:rsidRDefault="00BF2334" w14:paraId="4B31C78C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F513AE" w:rsidP="00F3444F" w:rsidRDefault="006B0F0B" w14:paraId="4FC13281" w14:textId="598AE418">
      <w:pPr>
        <w:numPr>
          <w:ilvl w:val="12"/>
          <w:numId w:val="0"/>
        </w:num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Stečajni upravitelj ističe kako </w:t>
      </w:r>
      <w:r w:rsidR="00C778BB">
        <w:rPr>
          <w:rFonts w:ascii="Arial" w:hAnsi="Arial" w:cs="Arial"/>
          <w:bCs/>
          <w:sz w:val="24"/>
          <w:szCs w:val="24"/>
        </w:rPr>
        <w:t>nema</w:t>
      </w:r>
      <w:r w:rsidRPr="000932EB" w:rsidR="00FB34B7">
        <w:rPr>
          <w:rFonts w:ascii="Arial" w:hAnsi="Arial" w:cs="Arial"/>
          <w:bCs/>
          <w:sz w:val="24"/>
          <w:szCs w:val="24"/>
        </w:rPr>
        <w:t xml:space="preserve"> </w:t>
      </w:r>
      <w:r w:rsidRPr="000932EB" w:rsidR="007F3546">
        <w:rPr>
          <w:rFonts w:ascii="Arial" w:hAnsi="Arial" w:cs="Arial"/>
          <w:bCs/>
          <w:sz w:val="24"/>
          <w:szCs w:val="24"/>
        </w:rPr>
        <w:t>razlučn</w:t>
      </w:r>
      <w:r w:rsidRPr="000932EB" w:rsidR="00484281">
        <w:rPr>
          <w:rFonts w:ascii="Arial" w:hAnsi="Arial" w:cs="Arial"/>
          <w:bCs/>
          <w:sz w:val="24"/>
          <w:szCs w:val="24"/>
        </w:rPr>
        <w:t>ih</w:t>
      </w:r>
      <w:r w:rsidRPr="000932EB" w:rsidR="00F835F3">
        <w:rPr>
          <w:rFonts w:ascii="Arial" w:hAnsi="Arial" w:cs="Arial"/>
          <w:bCs/>
          <w:sz w:val="24"/>
          <w:szCs w:val="24"/>
        </w:rPr>
        <w:t xml:space="preserve"> </w:t>
      </w:r>
      <w:r w:rsidRPr="000932EB" w:rsidR="00FF5293">
        <w:rPr>
          <w:rFonts w:ascii="Arial" w:hAnsi="Arial" w:cs="Arial"/>
          <w:bCs/>
          <w:sz w:val="24"/>
          <w:szCs w:val="24"/>
        </w:rPr>
        <w:t xml:space="preserve"> </w:t>
      </w:r>
      <w:r w:rsidRPr="000932EB" w:rsidR="007F3546">
        <w:rPr>
          <w:rFonts w:ascii="Arial" w:hAnsi="Arial" w:cs="Arial"/>
          <w:bCs/>
          <w:sz w:val="24"/>
          <w:szCs w:val="24"/>
        </w:rPr>
        <w:t>prav</w:t>
      </w:r>
      <w:r w:rsidRPr="000932EB" w:rsidR="00484281">
        <w:rPr>
          <w:rFonts w:ascii="Arial" w:hAnsi="Arial" w:cs="Arial"/>
          <w:bCs/>
          <w:sz w:val="24"/>
          <w:szCs w:val="24"/>
        </w:rPr>
        <w:t>a</w:t>
      </w:r>
      <w:r w:rsidRPr="000932EB" w:rsidR="00FB34B7">
        <w:rPr>
          <w:rFonts w:ascii="Arial" w:hAnsi="Arial" w:cs="Arial"/>
          <w:bCs/>
          <w:sz w:val="24"/>
          <w:szCs w:val="24"/>
        </w:rPr>
        <w:t>.</w:t>
      </w:r>
    </w:p>
    <w:p w:rsidRPr="000932EB" w:rsidR="000857AF" w:rsidP="000857AF" w:rsidRDefault="000857AF" w14:paraId="41BB673D" w14:textId="77777777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Ste</w:t>
      </w:r>
      <w:r w:rsidRPr="000932EB" w:rsidR="00FA4A4B">
        <w:rPr>
          <w:rFonts w:ascii="Arial" w:hAnsi="Arial" w:cs="Arial"/>
          <w:bCs/>
          <w:sz w:val="24"/>
          <w:szCs w:val="24"/>
        </w:rPr>
        <w:t xml:space="preserve">čajni upravitelj </w:t>
      </w:r>
      <w:r w:rsidRPr="000932EB" w:rsidR="00737A38">
        <w:rPr>
          <w:rFonts w:ascii="Arial" w:hAnsi="Arial" w:cs="Arial"/>
          <w:bCs/>
          <w:sz w:val="24"/>
          <w:szCs w:val="24"/>
        </w:rPr>
        <w:t xml:space="preserve">ističe kako </w:t>
      </w:r>
      <w:r w:rsidRPr="000932EB" w:rsidR="00FA4A4B">
        <w:rPr>
          <w:rFonts w:ascii="Arial" w:hAnsi="Arial" w:cs="Arial"/>
          <w:bCs/>
          <w:sz w:val="24"/>
          <w:szCs w:val="24"/>
        </w:rPr>
        <w:t>nema</w:t>
      </w:r>
      <w:r w:rsidRPr="000932EB" w:rsidR="00737A38">
        <w:rPr>
          <w:rFonts w:ascii="Arial" w:hAnsi="Arial" w:cs="Arial"/>
          <w:bCs/>
          <w:sz w:val="24"/>
          <w:szCs w:val="24"/>
        </w:rPr>
        <w:t xml:space="preserve"> izlučnih prava</w:t>
      </w:r>
      <w:r w:rsidRPr="000932EB" w:rsidR="00FA4A4B">
        <w:rPr>
          <w:rFonts w:ascii="Arial" w:hAnsi="Arial" w:cs="Arial"/>
          <w:bCs/>
          <w:sz w:val="24"/>
          <w:szCs w:val="24"/>
        </w:rPr>
        <w:t>.</w:t>
      </w:r>
    </w:p>
    <w:p w:rsidRPr="000932EB" w:rsidR="00EF29F3" w:rsidP="00F95C6D" w:rsidRDefault="00EF29F3" w14:paraId="4D7469F9" w14:textId="77777777">
      <w:pPr>
        <w:rPr>
          <w:rFonts w:ascii="Arial" w:hAnsi="Arial" w:cs="Arial"/>
          <w:bCs/>
          <w:sz w:val="24"/>
          <w:szCs w:val="24"/>
        </w:rPr>
      </w:pPr>
    </w:p>
    <w:p w:rsidRPr="000932EB" w:rsidR="00853FF6" w:rsidP="00C6522F" w:rsidRDefault="004A38B4" w14:paraId="061254FF" w14:textId="634BABD5">
      <w:pPr>
        <w:jc w:val="center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D</w:t>
      </w:r>
      <w:r w:rsidRPr="000932EB" w:rsidR="00853FF6">
        <w:rPr>
          <w:rFonts w:ascii="Arial" w:hAnsi="Arial" w:cs="Arial"/>
          <w:bCs/>
          <w:sz w:val="24"/>
          <w:szCs w:val="24"/>
        </w:rPr>
        <w:t>ovršeno u</w:t>
      </w:r>
      <w:r w:rsidRPr="000932EB" w:rsidR="00724D4D">
        <w:rPr>
          <w:rFonts w:ascii="Arial" w:hAnsi="Arial" w:cs="Arial"/>
          <w:bCs/>
          <w:sz w:val="24"/>
          <w:szCs w:val="24"/>
        </w:rPr>
        <w:t xml:space="preserve"> </w:t>
      </w:r>
      <w:r w:rsidR="002E3964">
        <w:rPr>
          <w:rFonts w:ascii="Arial" w:hAnsi="Arial" w:cs="Arial"/>
          <w:bCs/>
          <w:sz w:val="24"/>
          <w:szCs w:val="24"/>
        </w:rPr>
        <w:t xml:space="preserve">11,42 </w:t>
      </w:r>
      <w:r w:rsidR="00DC1B7A">
        <w:rPr>
          <w:rFonts w:ascii="Arial" w:hAnsi="Arial" w:cs="Arial"/>
          <w:bCs/>
          <w:sz w:val="24"/>
          <w:szCs w:val="24"/>
        </w:rPr>
        <w:t xml:space="preserve"> </w:t>
      </w:r>
      <w:r w:rsidRPr="000932EB" w:rsidR="00862E38">
        <w:rPr>
          <w:rFonts w:ascii="Arial" w:hAnsi="Arial" w:cs="Arial"/>
          <w:bCs/>
          <w:sz w:val="24"/>
          <w:szCs w:val="24"/>
        </w:rPr>
        <w:t>sati</w:t>
      </w:r>
    </w:p>
    <w:p w:rsidRPr="000932EB" w:rsidR="00EC23C0" w:rsidP="00C62C16" w:rsidRDefault="00EC23C0" w14:paraId="08535E75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4079E2" w:rsidP="004079E2" w:rsidRDefault="004079E2" w14:paraId="015B5B3E" w14:textId="77777777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Na temelju odredbe čl. 130. st. 4. Stečajnog zakona, spajaju se ispitno i izvještajno ročište te se prelazi na:</w:t>
      </w:r>
    </w:p>
    <w:p w:rsidRPr="000932EB" w:rsidR="004079E2" w:rsidP="004079E2" w:rsidRDefault="004079E2" w14:paraId="28C7F77F" w14:textId="77777777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Pr="000932EB" w:rsidR="004079E2" w:rsidP="004079E2" w:rsidRDefault="004079E2" w14:paraId="1A6E8FCB" w14:textId="77777777">
      <w:pPr>
        <w:numPr>
          <w:ilvl w:val="12"/>
          <w:numId w:val="0"/>
        </w:numPr>
        <w:jc w:val="center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SKUPŠTINU VJEROVNIKA S</w:t>
      </w:r>
    </w:p>
    <w:p w:rsidRPr="000932EB" w:rsidR="004079E2" w:rsidP="004079E2" w:rsidRDefault="004079E2" w14:paraId="1E8F16C2" w14:textId="77777777">
      <w:pPr>
        <w:numPr>
          <w:ilvl w:val="12"/>
          <w:numId w:val="0"/>
        </w:numPr>
        <w:jc w:val="center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IZVJEŠTAJNOG ROČIŠTA</w:t>
      </w:r>
    </w:p>
    <w:p w:rsidR="002E3964" w:rsidP="002E3964" w:rsidRDefault="002E3964" w14:paraId="6AB2E8D7" w14:textId="77777777">
      <w:pPr>
        <w:widowControl w:val="false"/>
        <w:tabs>
          <w:tab w:val="left" w:pos="772"/>
        </w:tabs>
        <w:jc w:val="both"/>
        <w:rPr>
          <w:rFonts w:ascii="Arial" w:hAnsi="Arial" w:cs="Arial"/>
          <w:sz w:val="24"/>
          <w:szCs w:val="24"/>
        </w:rPr>
      </w:pPr>
    </w:p>
    <w:p w:rsidR="002E3964" w:rsidP="002E3964" w:rsidRDefault="002E3964" w14:paraId="10CC05A3" w14:textId="77777777">
      <w:pPr>
        <w:widowControl w:val="false"/>
        <w:tabs>
          <w:tab w:val="left" w:pos="77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2E3964">
        <w:rPr>
          <w:rFonts w:ascii="Arial" w:hAnsi="Arial" w:cs="Arial"/>
          <w:sz w:val="24"/>
          <w:szCs w:val="24"/>
        </w:rPr>
        <w:t>S obzirom da nije pristupio nitko od vjerovnika nema uvjeta za održavanje današnjeg izvještajnog ročišta.</w:t>
      </w:r>
    </w:p>
    <w:p w:rsidR="002E3964" w:rsidP="002E3964" w:rsidRDefault="002E3964" w14:paraId="4499F052" w14:textId="77777777">
      <w:pPr>
        <w:widowControl w:val="false"/>
        <w:tabs>
          <w:tab w:val="left" w:pos="77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Sud donosi </w:t>
      </w:r>
    </w:p>
    <w:p w:rsidR="002E3964" w:rsidP="002E3964" w:rsidRDefault="002E3964" w14:paraId="5B43E508" w14:textId="77777777">
      <w:pPr>
        <w:widowControl w:val="false"/>
        <w:tabs>
          <w:tab w:val="left" w:pos="77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r j e š e n j e </w:t>
      </w:r>
    </w:p>
    <w:p w:rsidR="002E3964" w:rsidP="002E3964" w:rsidRDefault="002E3964" w14:paraId="297F8DA5" w14:textId="77777777">
      <w:pPr>
        <w:widowControl w:val="false"/>
        <w:tabs>
          <w:tab w:val="left" w:pos="772"/>
        </w:tabs>
        <w:jc w:val="both"/>
        <w:rPr>
          <w:rFonts w:ascii="Arial" w:hAnsi="Arial" w:cs="Arial"/>
          <w:sz w:val="24"/>
          <w:szCs w:val="24"/>
        </w:rPr>
      </w:pPr>
    </w:p>
    <w:p w:rsidR="00310656" w:rsidP="002E3964" w:rsidRDefault="002E3964" w14:paraId="2FE2112D" w14:textId="77777777">
      <w:pPr>
        <w:widowControl w:val="false"/>
        <w:tabs>
          <w:tab w:val="left" w:pos="77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310656">
        <w:rPr>
          <w:rFonts w:ascii="Arial" w:hAnsi="Arial" w:cs="Arial"/>
          <w:sz w:val="24"/>
          <w:szCs w:val="24"/>
        </w:rPr>
        <w:t xml:space="preserve">Današnje izvještajno ročište neće se održati, a iduće se određuje za dan </w:t>
      </w:r>
    </w:p>
    <w:p w:rsidR="00310656" w:rsidP="002E3964" w:rsidRDefault="00310656" w14:paraId="044DBC77" w14:textId="77777777">
      <w:pPr>
        <w:widowControl w:val="false"/>
        <w:tabs>
          <w:tab w:val="left" w:pos="772"/>
        </w:tabs>
        <w:jc w:val="both"/>
        <w:rPr>
          <w:rFonts w:ascii="Arial" w:hAnsi="Arial" w:cs="Arial"/>
          <w:sz w:val="24"/>
          <w:szCs w:val="24"/>
        </w:rPr>
      </w:pPr>
    </w:p>
    <w:p w:rsidR="00B70516" w:rsidP="002E3964" w:rsidRDefault="00310656" w14:paraId="603DA0E0" w14:textId="77777777">
      <w:pPr>
        <w:widowControl w:val="false"/>
        <w:tabs>
          <w:tab w:val="left" w:pos="77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70516">
        <w:rPr>
          <w:rFonts w:ascii="Arial" w:hAnsi="Arial" w:cs="Arial"/>
          <w:sz w:val="24"/>
          <w:szCs w:val="24"/>
        </w:rPr>
        <w:t xml:space="preserve">28. svibnja 2024. u 11,45 sati </w:t>
      </w:r>
    </w:p>
    <w:p w:rsidR="00B70516" w:rsidP="002E3964" w:rsidRDefault="00B70516" w14:paraId="396FB968" w14:textId="77777777">
      <w:pPr>
        <w:widowControl w:val="false"/>
        <w:tabs>
          <w:tab w:val="left" w:pos="77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što stečajna upraviteljica prima na znanje, dok će vjerovnici biti pozvani objavom zapisnika na e-oglasnoj ploči suda. </w:t>
      </w:r>
    </w:p>
    <w:p w:rsidRPr="002E3964" w:rsidR="00FA07CF" w:rsidP="002E3964" w:rsidRDefault="002E3964" w14:paraId="3A0B168F" w14:textId="119C6F8A">
      <w:pPr>
        <w:widowControl w:val="false"/>
        <w:tabs>
          <w:tab w:val="left" w:pos="772"/>
        </w:tabs>
        <w:jc w:val="both"/>
        <w:rPr>
          <w:rFonts w:ascii="Arial" w:hAnsi="Arial" w:cs="Arial"/>
          <w:sz w:val="24"/>
          <w:szCs w:val="24"/>
        </w:rPr>
      </w:pPr>
      <w:r w:rsidRPr="002E3964">
        <w:rPr>
          <w:rFonts w:ascii="Arial" w:hAnsi="Arial" w:cs="Arial"/>
          <w:sz w:val="24"/>
          <w:szCs w:val="24"/>
        </w:rPr>
        <w:t xml:space="preserve"> </w:t>
      </w:r>
    </w:p>
    <w:p w:rsidRPr="004D52A6" w:rsidR="00867D87" w:rsidP="00867D87" w:rsidRDefault="00867D87" w14:paraId="0EE0FF76" w14:textId="5BEAADB9">
      <w:pPr>
        <w:pStyle w:val="Odlomakpopisa"/>
        <w:ind w:left="142" w:firstLine="938"/>
        <w:jc w:val="center"/>
        <w:rPr>
          <w:rFonts w:ascii="Arial" w:hAnsi="Arial" w:cs="Arial"/>
          <w:bCs/>
          <w:sz w:val="24"/>
          <w:szCs w:val="24"/>
        </w:rPr>
      </w:pPr>
      <w:r w:rsidRPr="004D52A6">
        <w:rPr>
          <w:rFonts w:ascii="Arial" w:hAnsi="Arial" w:cs="Arial"/>
          <w:bCs/>
          <w:sz w:val="24"/>
          <w:szCs w:val="24"/>
        </w:rPr>
        <w:t>Dovršeno u</w:t>
      </w:r>
      <w:r w:rsidRPr="004D52A6" w:rsidR="00FD0CE9">
        <w:rPr>
          <w:rFonts w:ascii="Arial" w:hAnsi="Arial" w:cs="Arial"/>
          <w:bCs/>
          <w:sz w:val="24"/>
          <w:szCs w:val="24"/>
        </w:rPr>
        <w:t xml:space="preserve"> </w:t>
      </w:r>
      <w:r w:rsidR="00B70516">
        <w:rPr>
          <w:rFonts w:ascii="Arial" w:hAnsi="Arial" w:cs="Arial"/>
          <w:bCs/>
          <w:sz w:val="24"/>
          <w:szCs w:val="24"/>
        </w:rPr>
        <w:t xml:space="preserve"> 11,45 </w:t>
      </w:r>
      <w:r w:rsidRPr="004D52A6">
        <w:rPr>
          <w:rFonts w:ascii="Arial" w:hAnsi="Arial" w:cs="Arial"/>
          <w:bCs/>
          <w:sz w:val="24"/>
          <w:szCs w:val="24"/>
        </w:rPr>
        <w:t>sati</w:t>
      </w:r>
    </w:p>
    <w:p w:rsidRPr="004D52A6" w:rsidR="00867D87" w:rsidP="00867D87" w:rsidRDefault="00867D87" w14:paraId="68B50797" w14:textId="77777777">
      <w:pPr>
        <w:rPr>
          <w:rFonts w:ascii="Arial" w:hAnsi="Arial" w:cs="Arial"/>
          <w:bCs/>
          <w:sz w:val="24"/>
          <w:szCs w:val="24"/>
        </w:rPr>
      </w:pPr>
    </w:p>
    <w:p w:rsidRPr="004D52A6" w:rsidR="00867D87" w:rsidP="00867D87" w:rsidRDefault="00867D87" w14:paraId="03F10EC4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4D52A6">
        <w:rPr>
          <w:rFonts w:ascii="Arial" w:hAnsi="Arial" w:cs="Arial"/>
          <w:bCs/>
          <w:sz w:val="24"/>
          <w:szCs w:val="24"/>
        </w:rPr>
        <w:t>Sudac:</w:t>
      </w:r>
    </w:p>
    <w:p w:rsidRPr="004D52A6" w:rsidR="00867D87" w:rsidP="00867D87" w:rsidRDefault="00867D87" w14:paraId="51D01FB0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4D52A6">
        <w:rPr>
          <w:rFonts w:ascii="Arial" w:hAnsi="Arial" w:cs="Arial"/>
          <w:bCs/>
          <w:sz w:val="24"/>
          <w:szCs w:val="24"/>
        </w:rPr>
        <w:t>Vesna Sremac Šoštar</w:t>
      </w:r>
    </w:p>
    <w:p w:rsidRPr="004D52A6" w:rsidR="00867D87" w:rsidP="00867D87" w:rsidRDefault="00867D87" w14:paraId="385C7C67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4D52A6" w:rsidR="00867D87" w:rsidP="00867D87" w:rsidRDefault="00867D87" w14:paraId="4F1D509C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867D87" w:rsidP="00867D87" w:rsidRDefault="00867D87" w14:paraId="32AA5EAB" w14:textId="3B1C8697">
      <w:pPr>
        <w:jc w:val="center"/>
        <w:rPr>
          <w:rFonts w:ascii="Arial" w:hAnsi="Arial" w:cs="Arial"/>
          <w:bCs/>
          <w:sz w:val="24"/>
          <w:szCs w:val="24"/>
        </w:rPr>
      </w:pPr>
      <w:r w:rsidRPr="004D52A6">
        <w:rPr>
          <w:rFonts w:ascii="Arial" w:hAnsi="Arial" w:cs="Arial"/>
          <w:bCs/>
          <w:sz w:val="24"/>
          <w:szCs w:val="24"/>
        </w:rPr>
        <w:t>Zapisničar:</w:t>
      </w:r>
    </w:p>
    <w:p w:rsidRPr="004D52A6" w:rsidR="00C6395B" w:rsidP="00867D87" w:rsidRDefault="00C6395B" w14:paraId="506431D6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4D52A6" w:rsidR="00867D87" w:rsidP="00867D87" w:rsidRDefault="00867D87" w14:paraId="4CFE9279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4D52A6" w:rsidR="00867D87" w:rsidP="00867D87" w:rsidRDefault="00867D87" w14:paraId="5D46095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4D52A6">
        <w:rPr>
          <w:rFonts w:ascii="Arial" w:hAnsi="Arial" w:cs="Arial"/>
          <w:bCs/>
          <w:sz w:val="24"/>
          <w:szCs w:val="24"/>
        </w:rPr>
        <w:t>Stečajni upravitelj:</w:t>
      </w:r>
      <w:r w:rsidRPr="004D52A6">
        <w:rPr>
          <w:rFonts w:ascii="Arial" w:hAnsi="Arial" w:cs="Arial"/>
          <w:bCs/>
          <w:sz w:val="24"/>
          <w:szCs w:val="24"/>
        </w:rPr>
        <w:tab/>
      </w:r>
      <w:r w:rsidRPr="004D52A6">
        <w:rPr>
          <w:rFonts w:ascii="Arial" w:hAnsi="Arial" w:cs="Arial"/>
          <w:bCs/>
          <w:sz w:val="24"/>
          <w:szCs w:val="24"/>
        </w:rPr>
        <w:tab/>
      </w:r>
      <w:r w:rsidRPr="004D52A6">
        <w:rPr>
          <w:rFonts w:ascii="Arial" w:hAnsi="Arial" w:cs="Arial"/>
          <w:bCs/>
          <w:sz w:val="24"/>
          <w:szCs w:val="24"/>
        </w:rPr>
        <w:tab/>
      </w:r>
      <w:r w:rsidRPr="004D52A6">
        <w:rPr>
          <w:rFonts w:ascii="Arial" w:hAnsi="Arial" w:cs="Arial"/>
          <w:bCs/>
          <w:sz w:val="24"/>
          <w:szCs w:val="24"/>
        </w:rPr>
        <w:tab/>
      </w:r>
      <w:r w:rsidRPr="004D52A6">
        <w:rPr>
          <w:rFonts w:ascii="Arial" w:hAnsi="Arial" w:cs="Arial"/>
          <w:bCs/>
          <w:sz w:val="24"/>
          <w:szCs w:val="24"/>
        </w:rPr>
        <w:tab/>
      </w:r>
      <w:r w:rsidRPr="004D52A6">
        <w:rPr>
          <w:rFonts w:ascii="Arial" w:hAnsi="Arial" w:cs="Arial"/>
          <w:bCs/>
          <w:sz w:val="24"/>
          <w:szCs w:val="24"/>
        </w:rPr>
        <w:tab/>
      </w:r>
      <w:r w:rsidRPr="004D52A6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4D52A6" w:rsidR="00867D87" w:rsidP="00867D87" w:rsidRDefault="00867D87" w14:paraId="62E04EB3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4D52A6" w:rsidR="00867D87" w:rsidP="00867D87" w:rsidRDefault="00867D87" w14:paraId="523826E8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4D52A6">
        <w:rPr>
          <w:rFonts w:ascii="Arial" w:hAnsi="Arial" w:cs="Arial"/>
          <w:bCs/>
          <w:sz w:val="24"/>
          <w:szCs w:val="24"/>
        </w:rPr>
        <w:t xml:space="preserve">Stečajni vjerovnici: </w:t>
      </w:r>
    </w:p>
    <w:p w:rsidRPr="004D52A6" w:rsidR="009E5EDE" w:rsidRDefault="004079E2" w14:paraId="74D2CFD9" w14:textId="6DD28EEF">
      <w:pPr>
        <w:jc w:val="both"/>
        <w:rPr>
          <w:rFonts w:ascii="Arial" w:hAnsi="Arial" w:cs="Arial"/>
          <w:bCs/>
          <w:sz w:val="24"/>
          <w:szCs w:val="24"/>
        </w:rPr>
      </w:pPr>
      <w:r w:rsidRPr="004D52A6">
        <w:rPr>
          <w:rFonts w:ascii="Arial" w:hAnsi="Arial" w:cs="Arial"/>
          <w:bCs/>
          <w:sz w:val="24"/>
          <w:szCs w:val="24"/>
        </w:rPr>
        <w:t xml:space="preserve"> </w:t>
      </w:r>
    </w:p>
    <w:sectPr w:rsidRPr="004D52A6" w:rsidR="009E5EDE" w:rsidSect="00D47EB5">
      <w:headerReference w:type="even" r:id="rId11"/>
      <w:headerReference w:type="default" r:id="rId12"/>
      <w:head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10C4" w:rsidRDefault="007310C4" w14:paraId="66E23197" w14:textId="77777777">
      <w:r>
        <w:separator/>
      </w:r>
    </w:p>
  </w:endnote>
  <w:endnote w:type="continuationSeparator" w:id="0">
    <w:p w:rsidR="007310C4" w:rsidRDefault="007310C4" w14:paraId="10DDBE7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10C4" w:rsidRDefault="007310C4" w14:paraId="7BCBE5D3" w14:textId="5A596F43">
    <w:pPr>
      <w:pStyle w:val="Podnoje"/>
    </w:pPr>
  </w:p>
  <w:p w:rsidR="007310C4" w:rsidRDefault="007310C4" w14:paraId="6EEEBF02" w14:textId="50EEFF7B">
    <w:pPr>
      <w:pStyle w:val="Tijeloteksta"/>
      <w:spacing w:line="14" w:lineRule="auto"/>
      <w:rPr>
        <w:b/>
        <w:sz w:val="20"/>
      </w:rPr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10C4" w:rsidRDefault="007310C4" w14:paraId="5D434255" w14:textId="77777777">
      <w:r>
        <w:separator/>
      </w:r>
    </w:p>
  </w:footnote>
  <w:footnote w:type="continuationSeparator" w:id="0">
    <w:p w:rsidR="007310C4" w:rsidRDefault="007310C4" w14:paraId="63D29FE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-2046589810"/>
      <w:docPartObj>
        <w:docPartGallery w:val="Page Numbers (Top of Page)"/>
        <w:docPartUnique/>
      </w:docPartObj>
    </w:sdtPr>
    <w:sdtEndPr/>
    <w:sdtContent>
      <w:p w:rsidR="007310C4" w:rsidRDefault="007310C4" w14:paraId="7DFFE454" w14:textId="45BAFD25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</w:p>
      <w:p w:rsidR="007310C4" w:rsidRDefault="007310C4" w14:paraId="318E3BC6" w14:textId="77777777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</w:p>
      <w:p w:rsidRPr="00ED6060" w:rsidR="007310C4" w:rsidRDefault="007310C4" w14:paraId="1F529660" w14:textId="140DF996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ED6060">
          <w:rPr>
            <w:rFonts w:ascii="Arial" w:hAnsi="Arial" w:cs="Arial"/>
            <w:sz w:val="24"/>
            <w:szCs w:val="24"/>
          </w:rPr>
          <w:fldChar w:fldCharType="begin"/>
        </w:r>
        <w:r w:rsidRPr="00ED6060">
          <w:rPr>
            <w:rFonts w:ascii="Arial" w:hAnsi="Arial" w:cs="Arial"/>
            <w:sz w:val="24"/>
            <w:szCs w:val="24"/>
          </w:rPr>
          <w:instrText>PAGE   \* MERGEFORMAT</w:instrText>
        </w:r>
        <w:r w:rsidRPr="00ED6060">
          <w:rPr>
            <w:rFonts w:ascii="Arial" w:hAnsi="Arial" w:cs="Arial"/>
            <w:sz w:val="24"/>
            <w:szCs w:val="24"/>
          </w:rPr>
          <w:fldChar w:fldCharType="separate"/>
        </w:r>
        <w:r w:rsidR="00E14944">
          <w:rPr>
            <w:rFonts w:ascii="Arial" w:hAnsi="Arial" w:cs="Arial"/>
            <w:noProof/>
            <w:sz w:val="24"/>
            <w:szCs w:val="24"/>
          </w:rPr>
          <w:t>2</w:t>
        </w:r>
        <w:r w:rsidRPr="00ED6060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ED6060" w:rsidR="007310C4" w:rsidRDefault="007310C4" w14:paraId="2EB277A1" w14:textId="2D4A0A2F">
    <w:pPr>
      <w:pStyle w:val="Zaglavlje"/>
      <w:rPr>
        <w:rFonts w:ascii="Arial" w:hAnsi="Arial" w:cs="Arial"/>
        <w:sz w:val="24"/>
        <w:szCs w:val="24"/>
      </w:rPr>
    </w:pPr>
    <w:r>
      <w:tab/>
      <w:t xml:space="preserve">                                                                                                                   </w:t>
    </w:r>
    <w:r w:rsidR="005F12F6">
      <w:t xml:space="preserve">                               </w:t>
    </w:r>
    <w:r w:rsidR="00B25BC4">
      <w:rPr>
        <w:rFonts w:ascii="Arial" w:hAnsi="Arial" w:cs="Arial"/>
        <w:sz w:val="24"/>
        <w:szCs w:val="24"/>
      </w:rPr>
      <w:t>ST-</w:t>
    </w:r>
    <w:r w:rsidR="00D07E5C">
      <w:rPr>
        <w:rFonts w:ascii="Arial" w:hAnsi="Arial" w:cs="Arial"/>
        <w:sz w:val="24"/>
        <w:szCs w:val="24"/>
      </w:rPr>
      <w:t>2755</w:t>
    </w:r>
    <w:r w:rsidR="00CE2AE2">
      <w:rPr>
        <w:rFonts w:ascii="Arial" w:hAnsi="Arial" w:cs="Arial"/>
        <w:sz w:val="24"/>
        <w:szCs w:val="24"/>
      </w:rPr>
      <w:t>/2023</w:t>
    </w:r>
  </w:p>
  <w:p w:rsidR="007310C4" w:rsidRDefault="007310C4" w14:paraId="2C3D20DC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10C4" w:rsidP="00D81A44" w:rsidRDefault="007310C4" w14:paraId="7F19255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310C4" w:rsidRDefault="007310C4" w14:paraId="02B9BA19" w14:textId="77777777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7310C4" w:rsidP="00D81A44" w:rsidRDefault="007310C4" w14:paraId="66EDCD7D" w14:textId="44F69D01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2E3964">
      <w:rPr>
        <w:rStyle w:val="Brojstranice"/>
        <w:rFonts w:ascii="Arial" w:hAnsi="Arial" w:cs="Arial"/>
        <w:noProof/>
        <w:sz w:val="24"/>
        <w:szCs w:val="24"/>
      </w:rPr>
      <w:t>5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="007310C4" w:rsidP="003D5E96" w:rsidRDefault="007310C4" w14:paraId="1EAA623A" w14:textId="77777777">
    <w:pPr>
      <w:pStyle w:val="Zaglavlje"/>
      <w:jc w:val="center"/>
      <w:rPr>
        <w:rFonts w:ascii="Arial" w:hAnsi="Arial" w:cs="Arial"/>
        <w:bCs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                                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</w:t>
    </w:r>
    <w:r>
      <w:rPr>
        <w:rFonts w:ascii="Arial" w:hAnsi="Arial" w:cs="Arial"/>
        <w:bCs/>
        <w:sz w:val="24"/>
        <w:szCs w:val="24"/>
      </w:rPr>
      <w:t xml:space="preserve">                     </w:t>
    </w:r>
  </w:p>
  <w:p w:rsidR="007310C4" w:rsidP="007452B9" w:rsidRDefault="007310C4" w14:paraId="4BF11105" w14:textId="645CBAD7">
    <w:pPr>
      <w:pStyle w:val="Zaglavlje"/>
      <w:ind w:left="4083"/>
      <w:jc w:val="center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                          </w:t>
    </w:r>
    <w:r w:rsidR="00484EC8">
      <w:rPr>
        <w:rFonts w:ascii="Arial" w:hAnsi="Arial" w:cs="Arial"/>
        <w:bCs/>
        <w:sz w:val="24"/>
        <w:szCs w:val="24"/>
      </w:rPr>
      <w:t xml:space="preserve">                    </w:t>
    </w:r>
    <w:r w:rsidR="00AE31A9">
      <w:rPr>
        <w:rFonts w:ascii="Arial" w:hAnsi="Arial" w:cs="Arial"/>
        <w:bCs/>
        <w:sz w:val="24"/>
        <w:szCs w:val="24"/>
      </w:rPr>
      <w:t xml:space="preserve">           </w:t>
    </w:r>
    <w:r w:rsidR="007452B9">
      <w:rPr>
        <w:rFonts w:ascii="Arial" w:hAnsi="Arial" w:cs="Arial"/>
        <w:bCs/>
        <w:sz w:val="24"/>
        <w:szCs w:val="24"/>
      </w:rPr>
      <w:t>ST-</w:t>
    </w:r>
    <w:r w:rsidR="00C778BB">
      <w:rPr>
        <w:rFonts w:ascii="Arial" w:hAnsi="Arial" w:cs="Arial"/>
        <w:bCs/>
        <w:sz w:val="24"/>
        <w:szCs w:val="24"/>
      </w:rPr>
      <w:t>2755</w:t>
    </w:r>
    <w:r w:rsidR="007E3519">
      <w:rPr>
        <w:rFonts w:ascii="Arial" w:hAnsi="Arial" w:cs="Arial"/>
        <w:bCs/>
        <w:sz w:val="24"/>
        <w:szCs w:val="24"/>
      </w:rPr>
      <w:t>/2023</w:t>
    </w:r>
  </w:p>
  <w:p w:rsidRPr="00A207D6" w:rsidR="007310C4" w:rsidP="003D5E96" w:rsidRDefault="007310C4" w14:paraId="2C4AAC7D" w14:textId="77777777">
    <w:pPr>
      <w:pStyle w:val="Zaglavlje"/>
      <w:jc w:val="center"/>
      <w:rPr>
        <w:rFonts w:ascii="Arial" w:hAnsi="Arial" w:cs="Arial"/>
        <w:sz w:val="24"/>
        <w:szCs w:val="24"/>
      </w:rPr>
    </w:pPr>
  </w:p>
</w:hdr>
</file>

<file path=word/header4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10C4" w:rsidRDefault="007310C4" w14:paraId="3F8B4B14" w14:textId="77777777">
    <w:pPr>
      <w:pStyle w:val="Zaglavlje"/>
    </w:pPr>
  </w:p>
  <w:p w:rsidR="007310C4" w:rsidRDefault="007310C4" w14:paraId="5DCC1A80" w14:textId="77777777">
    <w:pPr>
      <w:pStyle w:val="Zaglavlje"/>
    </w:pPr>
  </w:p>
  <w:p w:rsidR="007310C4" w:rsidRDefault="007310C4" w14:paraId="7A21915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55D18DC"/>
    <w:multiLevelType w:val="hybridMultilevel"/>
    <w:tmpl w:val="094DB91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E2F9974"/>
    <w:multiLevelType w:val="hybridMultilevel"/>
    <w:tmpl w:val="3804782D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5621441"/>
    <w:multiLevelType w:val="hybridMultilevel"/>
    <w:tmpl w:val="90D3E2E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E06A3A3"/>
    <w:multiLevelType w:val="hybridMultilevel"/>
    <w:tmpl w:val="B5090E2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9E1B940"/>
    <w:multiLevelType w:val="hybridMultilevel"/>
    <w:tmpl w:val="3BF248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76BBACF"/>
    <w:multiLevelType w:val="hybridMultilevel"/>
    <w:tmpl w:val="AF25CEF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EA25A94"/>
    <w:multiLevelType w:val="hybridMultilevel"/>
    <w:tmpl w:val="C40C6D6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F58D0101"/>
    <w:multiLevelType w:val="hybridMultilevel"/>
    <w:tmpl w:val="72A48B1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2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3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4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BE50B46"/>
    <w:multiLevelType w:val="hybridMultilevel"/>
    <w:tmpl w:val="190684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E04295"/>
    <w:multiLevelType w:val="hybridMultilevel"/>
    <w:tmpl w:val="35AA27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C7CB08"/>
    <w:multiLevelType w:val="hybridMultilevel"/>
    <w:tmpl w:val="EAF3F055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1D810899"/>
    <w:multiLevelType w:val="hybridMultilevel"/>
    <w:tmpl w:val="D37CD058"/>
    <w:lvl w:ilvl="0" w:tplc="741A6AFC">
      <w:start w:val="2"/>
      <w:numFmt w:val="upperRoman"/>
      <w:lvlText w:val="%1."/>
      <w:lvlJc w:val="left"/>
      <w:pPr>
        <w:ind w:left="2081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41" w:hanging="360"/>
      </w:pPr>
    </w:lvl>
    <w:lvl w:ilvl="2" w:tplc="041A001B" w:tentative="true">
      <w:start w:val="1"/>
      <w:numFmt w:val="lowerRoman"/>
      <w:lvlText w:val="%3."/>
      <w:lvlJc w:val="right"/>
      <w:pPr>
        <w:ind w:left="3161" w:hanging="180"/>
      </w:pPr>
    </w:lvl>
    <w:lvl w:ilvl="3" w:tplc="041A000F" w:tentative="true">
      <w:start w:val="1"/>
      <w:numFmt w:val="decimal"/>
      <w:lvlText w:val="%4."/>
      <w:lvlJc w:val="left"/>
      <w:pPr>
        <w:ind w:left="3881" w:hanging="360"/>
      </w:pPr>
    </w:lvl>
    <w:lvl w:ilvl="4" w:tplc="041A0019" w:tentative="true">
      <w:start w:val="1"/>
      <w:numFmt w:val="lowerLetter"/>
      <w:lvlText w:val="%5."/>
      <w:lvlJc w:val="left"/>
      <w:pPr>
        <w:ind w:left="4601" w:hanging="360"/>
      </w:pPr>
    </w:lvl>
    <w:lvl w:ilvl="5" w:tplc="041A001B" w:tentative="true">
      <w:start w:val="1"/>
      <w:numFmt w:val="lowerRoman"/>
      <w:lvlText w:val="%6."/>
      <w:lvlJc w:val="right"/>
      <w:pPr>
        <w:ind w:left="5321" w:hanging="180"/>
      </w:pPr>
    </w:lvl>
    <w:lvl w:ilvl="6" w:tplc="041A000F" w:tentative="true">
      <w:start w:val="1"/>
      <w:numFmt w:val="decimal"/>
      <w:lvlText w:val="%7."/>
      <w:lvlJc w:val="left"/>
      <w:pPr>
        <w:ind w:left="6041" w:hanging="360"/>
      </w:pPr>
    </w:lvl>
    <w:lvl w:ilvl="7" w:tplc="041A0019" w:tentative="true">
      <w:start w:val="1"/>
      <w:numFmt w:val="lowerLetter"/>
      <w:lvlText w:val="%8."/>
      <w:lvlJc w:val="left"/>
      <w:pPr>
        <w:ind w:left="6761" w:hanging="360"/>
      </w:pPr>
    </w:lvl>
    <w:lvl w:ilvl="8" w:tplc="041A001B" w:tentative="true">
      <w:start w:val="1"/>
      <w:numFmt w:val="lowerRoman"/>
      <w:lvlText w:val="%9."/>
      <w:lvlJc w:val="right"/>
      <w:pPr>
        <w:ind w:left="7481" w:hanging="180"/>
      </w:pPr>
    </w:lvl>
  </w:abstractNum>
  <w:abstractNum w:abstractNumId="19">
    <w:nsid w:val="276046B1"/>
    <w:multiLevelType w:val="hybridMultilevel"/>
    <w:tmpl w:val="14820E26"/>
    <w:lvl w:ilvl="0" w:tplc="22B25D3A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color w:val="auto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981917"/>
    <w:multiLevelType w:val="hybridMultilevel"/>
    <w:tmpl w:val="63705EAE"/>
    <w:lvl w:ilvl="0" w:tplc="0A468C1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52" w:hanging="360"/>
      </w:pPr>
    </w:lvl>
    <w:lvl w:ilvl="2" w:tplc="041A001B" w:tentative="true">
      <w:start w:val="1"/>
      <w:numFmt w:val="lowerRoman"/>
      <w:lvlText w:val="%3."/>
      <w:lvlJc w:val="right"/>
      <w:pPr>
        <w:ind w:left="1872" w:hanging="180"/>
      </w:pPr>
    </w:lvl>
    <w:lvl w:ilvl="3" w:tplc="041A000F" w:tentative="true">
      <w:start w:val="1"/>
      <w:numFmt w:val="decimal"/>
      <w:lvlText w:val="%4."/>
      <w:lvlJc w:val="left"/>
      <w:pPr>
        <w:ind w:left="2592" w:hanging="360"/>
      </w:pPr>
    </w:lvl>
    <w:lvl w:ilvl="4" w:tplc="041A0019" w:tentative="true">
      <w:start w:val="1"/>
      <w:numFmt w:val="lowerLetter"/>
      <w:lvlText w:val="%5."/>
      <w:lvlJc w:val="left"/>
      <w:pPr>
        <w:ind w:left="3312" w:hanging="360"/>
      </w:pPr>
    </w:lvl>
    <w:lvl w:ilvl="5" w:tplc="041A001B" w:tentative="true">
      <w:start w:val="1"/>
      <w:numFmt w:val="lowerRoman"/>
      <w:lvlText w:val="%6."/>
      <w:lvlJc w:val="right"/>
      <w:pPr>
        <w:ind w:left="4032" w:hanging="180"/>
      </w:pPr>
    </w:lvl>
    <w:lvl w:ilvl="6" w:tplc="041A000F" w:tentative="true">
      <w:start w:val="1"/>
      <w:numFmt w:val="decimal"/>
      <w:lvlText w:val="%7."/>
      <w:lvlJc w:val="left"/>
      <w:pPr>
        <w:ind w:left="4752" w:hanging="360"/>
      </w:pPr>
    </w:lvl>
    <w:lvl w:ilvl="7" w:tplc="041A0019" w:tentative="true">
      <w:start w:val="1"/>
      <w:numFmt w:val="lowerLetter"/>
      <w:lvlText w:val="%8."/>
      <w:lvlJc w:val="left"/>
      <w:pPr>
        <w:ind w:left="5472" w:hanging="360"/>
      </w:pPr>
    </w:lvl>
    <w:lvl w:ilvl="8" w:tplc="041A001B" w:tentative="true">
      <w:start w:val="1"/>
      <w:numFmt w:val="lowerRoman"/>
      <w:lvlText w:val="%9."/>
      <w:lvlJc w:val="right"/>
      <w:pPr>
        <w:ind w:left="6192" w:hanging="180"/>
      </w:pPr>
    </w:lvl>
  </w:abstractNum>
  <w:abstractNum w:abstractNumId="21">
    <w:nsid w:val="28BB620E"/>
    <w:multiLevelType w:val="hybridMultilevel"/>
    <w:tmpl w:val="28AEB2A3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32158734"/>
    <w:multiLevelType w:val="hybridMultilevel"/>
    <w:tmpl w:val="51D35D0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350D764E"/>
    <w:multiLevelType w:val="hybridMultilevel"/>
    <w:tmpl w:val="DD76794C"/>
    <w:lvl w:ilvl="0" w:tplc="7832ACE8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64" w:hanging="360"/>
      </w:pPr>
    </w:lvl>
    <w:lvl w:ilvl="2" w:tplc="041A001B" w:tentative="true">
      <w:start w:val="1"/>
      <w:numFmt w:val="lowerRoman"/>
      <w:lvlText w:val="%3."/>
      <w:lvlJc w:val="right"/>
      <w:pPr>
        <w:ind w:left="1884" w:hanging="180"/>
      </w:pPr>
    </w:lvl>
    <w:lvl w:ilvl="3" w:tplc="041A000F" w:tentative="true">
      <w:start w:val="1"/>
      <w:numFmt w:val="decimal"/>
      <w:lvlText w:val="%4."/>
      <w:lvlJc w:val="left"/>
      <w:pPr>
        <w:ind w:left="2604" w:hanging="360"/>
      </w:pPr>
    </w:lvl>
    <w:lvl w:ilvl="4" w:tplc="041A0019" w:tentative="true">
      <w:start w:val="1"/>
      <w:numFmt w:val="lowerLetter"/>
      <w:lvlText w:val="%5."/>
      <w:lvlJc w:val="left"/>
      <w:pPr>
        <w:ind w:left="3324" w:hanging="360"/>
      </w:pPr>
    </w:lvl>
    <w:lvl w:ilvl="5" w:tplc="041A001B" w:tentative="true">
      <w:start w:val="1"/>
      <w:numFmt w:val="lowerRoman"/>
      <w:lvlText w:val="%6."/>
      <w:lvlJc w:val="right"/>
      <w:pPr>
        <w:ind w:left="4044" w:hanging="180"/>
      </w:pPr>
    </w:lvl>
    <w:lvl w:ilvl="6" w:tplc="041A000F" w:tentative="true">
      <w:start w:val="1"/>
      <w:numFmt w:val="decimal"/>
      <w:lvlText w:val="%7."/>
      <w:lvlJc w:val="left"/>
      <w:pPr>
        <w:ind w:left="4764" w:hanging="360"/>
      </w:pPr>
    </w:lvl>
    <w:lvl w:ilvl="7" w:tplc="041A0019" w:tentative="true">
      <w:start w:val="1"/>
      <w:numFmt w:val="lowerLetter"/>
      <w:lvlText w:val="%8."/>
      <w:lvlJc w:val="left"/>
      <w:pPr>
        <w:ind w:left="5484" w:hanging="360"/>
      </w:pPr>
    </w:lvl>
    <w:lvl w:ilvl="8" w:tplc="041A001B" w:tentative="true">
      <w:start w:val="1"/>
      <w:numFmt w:val="lowerRoman"/>
      <w:lvlText w:val="%9."/>
      <w:lvlJc w:val="right"/>
      <w:pPr>
        <w:ind w:left="6204" w:hanging="180"/>
      </w:pPr>
    </w:lvl>
  </w:abstractNum>
  <w:abstractNum w:abstractNumId="24">
    <w:nsid w:val="35B935FA"/>
    <w:multiLevelType w:val="hybridMultilevel"/>
    <w:tmpl w:val="EEEA3C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CC5E1B"/>
    <w:multiLevelType w:val="hybridMultilevel"/>
    <w:tmpl w:val="DD76794C"/>
    <w:lvl w:ilvl="0" w:tplc="7832ACE8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64" w:hanging="360"/>
      </w:pPr>
    </w:lvl>
    <w:lvl w:ilvl="2" w:tplc="041A001B" w:tentative="true">
      <w:start w:val="1"/>
      <w:numFmt w:val="lowerRoman"/>
      <w:lvlText w:val="%3."/>
      <w:lvlJc w:val="right"/>
      <w:pPr>
        <w:ind w:left="1884" w:hanging="180"/>
      </w:pPr>
    </w:lvl>
    <w:lvl w:ilvl="3" w:tplc="041A000F" w:tentative="true">
      <w:start w:val="1"/>
      <w:numFmt w:val="decimal"/>
      <w:lvlText w:val="%4."/>
      <w:lvlJc w:val="left"/>
      <w:pPr>
        <w:ind w:left="2604" w:hanging="360"/>
      </w:pPr>
    </w:lvl>
    <w:lvl w:ilvl="4" w:tplc="041A0019" w:tentative="true">
      <w:start w:val="1"/>
      <w:numFmt w:val="lowerLetter"/>
      <w:lvlText w:val="%5."/>
      <w:lvlJc w:val="left"/>
      <w:pPr>
        <w:ind w:left="3324" w:hanging="360"/>
      </w:pPr>
    </w:lvl>
    <w:lvl w:ilvl="5" w:tplc="041A001B" w:tentative="true">
      <w:start w:val="1"/>
      <w:numFmt w:val="lowerRoman"/>
      <w:lvlText w:val="%6."/>
      <w:lvlJc w:val="right"/>
      <w:pPr>
        <w:ind w:left="4044" w:hanging="180"/>
      </w:pPr>
    </w:lvl>
    <w:lvl w:ilvl="6" w:tplc="041A000F" w:tentative="true">
      <w:start w:val="1"/>
      <w:numFmt w:val="decimal"/>
      <w:lvlText w:val="%7."/>
      <w:lvlJc w:val="left"/>
      <w:pPr>
        <w:ind w:left="4764" w:hanging="360"/>
      </w:pPr>
    </w:lvl>
    <w:lvl w:ilvl="7" w:tplc="041A0019" w:tentative="true">
      <w:start w:val="1"/>
      <w:numFmt w:val="lowerLetter"/>
      <w:lvlText w:val="%8."/>
      <w:lvlJc w:val="left"/>
      <w:pPr>
        <w:ind w:left="5484" w:hanging="360"/>
      </w:pPr>
    </w:lvl>
    <w:lvl w:ilvl="8" w:tplc="041A001B" w:tentative="true">
      <w:start w:val="1"/>
      <w:numFmt w:val="lowerRoman"/>
      <w:lvlText w:val="%9."/>
      <w:lvlJc w:val="right"/>
      <w:pPr>
        <w:ind w:left="6204" w:hanging="180"/>
      </w:pPr>
    </w:lvl>
  </w:abstractNum>
  <w:abstractNum w:abstractNumId="26">
    <w:nsid w:val="3C415116"/>
    <w:multiLevelType w:val="hybridMultilevel"/>
    <w:tmpl w:val="2D5CA6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C51EA4"/>
    <w:multiLevelType w:val="hybridMultilevel"/>
    <w:tmpl w:val="31DC27B2"/>
    <w:lvl w:ilvl="0" w:tplc="2D0CB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21C6132"/>
    <w:multiLevelType w:val="hybridMultilevel"/>
    <w:tmpl w:val="F0047032"/>
    <w:lvl w:ilvl="0" w:tplc="B922C0E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29">
    <w:nsid w:val="49AE510D"/>
    <w:multiLevelType w:val="hybridMultilevel"/>
    <w:tmpl w:val="54E8E412"/>
    <w:lvl w:ilvl="0" w:tplc="CDC464DA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7E31F9"/>
    <w:multiLevelType w:val="hybridMultilevel"/>
    <w:tmpl w:val="BBFA0C0E"/>
    <w:lvl w:ilvl="0" w:tplc="A1EE96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700253"/>
    <w:multiLevelType w:val="hybridMultilevel"/>
    <w:tmpl w:val="0E08B740"/>
    <w:lvl w:ilvl="0" w:tplc="2556B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6F662F5"/>
    <w:multiLevelType w:val="hybridMultilevel"/>
    <w:tmpl w:val="ADB7841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573A1BD7"/>
    <w:multiLevelType w:val="hybridMultilevel"/>
    <w:tmpl w:val="B1C434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6F2F76"/>
    <w:multiLevelType w:val="hybridMultilevel"/>
    <w:tmpl w:val="5D88B0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97141A"/>
    <w:multiLevelType w:val="hybridMultilevel"/>
    <w:tmpl w:val="DD76794C"/>
    <w:lvl w:ilvl="0" w:tplc="7832ACE8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64" w:hanging="360"/>
      </w:pPr>
    </w:lvl>
    <w:lvl w:ilvl="2" w:tplc="041A001B" w:tentative="true">
      <w:start w:val="1"/>
      <w:numFmt w:val="lowerRoman"/>
      <w:lvlText w:val="%3."/>
      <w:lvlJc w:val="right"/>
      <w:pPr>
        <w:ind w:left="1884" w:hanging="180"/>
      </w:pPr>
    </w:lvl>
    <w:lvl w:ilvl="3" w:tplc="041A000F" w:tentative="true">
      <w:start w:val="1"/>
      <w:numFmt w:val="decimal"/>
      <w:lvlText w:val="%4."/>
      <w:lvlJc w:val="left"/>
      <w:pPr>
        <w:ind w:left="2604" w:hanging="360"/>
      </w:pPr>
    </w:lvl>
    <w:lvl w:ilvl="4" w:tplc="041A0019" w:tentative="true">
      <w:start w:val="1"/>
      <w:numFmt w:val="lowerLetter"/>
      <w:lvlText w:val="%5."/>
      <w:lvlJc w:val="left"/>
      <w:pPr>
        <w:ind w:left="3324" w:hanging="360"/>
      </w:pPr>
    </w:lvl>
    <w:lvl w:ilvl="5" w:tplc="041A001B" w:tentative="true">
      <w:start w:val="1"/>
      <w:numFmt w:val="lowerRoman"/>
      <w:lvlText w:val="%6."/>
      <w:lvlJc w:val="right"/>
      <w:pPr>
        <w:ind w:left="4044" w:hanging="180"/>
      </w:pPr>
    </w:lvl>
    <w:lvl w:ilvl="6" w:tplc="041A000F" w:tentative="true">
      <w:start w:val="1"/>
      <w:numFmt w:val="decimal"/>
      <w:lvlText w:val="%7."/>
      <w:lvlJc w:val="left"/>
      <w:pPr>
        <w:ind w:left="4764" w:hanging="360"/>
      </w:pPr>
    </w:lvl>
    <w:lvl w:ilvl="7" w:tplc="041A0019" w:tentative="true">
      <w:start w:val="1"/>
      <w:numFmt w:val="lowerLetter"/>
      <w:lvlText w:val="%8."/>
      <w:lvlJc w:val="left"/>
      <w:pPr>
        <w:ind w:left="5484" w:hanging="360"/>
      </w:pPr>
    </w:lvl>
    <w:lvl w:ilvl="8" w:tplc="041A001B" w:tentative="true">
      <w:start w:val="1"/>
      <w:numFmt w:val="lowerRoman"/>
      <w:lvlText w:val="%9."/>
      <w:lvlJc w:val="right"/>
      <w:pPr>
        <w:ind w:left="6204" w:hanging="180"/>
      </w:pPr>
    </w:lvl>
  </w:abstractNum>
  <w:abstractNum w:abstractNumId="36">
    <w:nsid w:val="668A7DF7"/>
    <w:multiLevelType w:val="hybridMultilevel"/>
    <w:tmpl w:val="710E99E2"/>
    <w:lvl w:ilvl="0" w:tplc="496C0A7C">
      <w:start w:val="1"/>
      <w:numFmt w:val="decimal"/>
      <w:lvlText w:val="%1."/>
      <w:lvlJc w:val="left"/>
      <w:pPr>
        <w:ind w:left="171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36" w:hanging="360"/>
      </w:pPr>
    </w:lvl>
    <w:lvl w:ilvl="2" w:tplc="041A001B" w:tentative="true">
      <w:start w:val="1"/>
      <w:numFmt w:val="lowerRoman"/>
      <w:lvlText w:val="%3."/>
      <w:lvlJc w:val="right"/>
      <w:pPr>
        <w:ind w:left="3156" w:hanging="180"/>
      </w:pPr>
    </w:lvl>
    <w:lvl w:ilvl="3" w:tplc="041A000F" w:tentative="true">
      <w:start w:val="1"/>
      <w:numFmt w:val="decimal"/>
      <w:lvlText w:val="%4."/>
      <w:lvlJc w:val="left"/>
      <w:pPr>
        <w:ind w:left="3876" w:hanging="360"/>
      </w:pPr>
    </w:lvl>
    <w:lvl w:ilvl="4" w:tplc="041A0019" w:tentative="true">
      <w:start w:val="1"/>
      <w:numFmt w:val="lowerLetter"/>
      <w:lvlText w:val="%5."/>
      <w:lvlJc w:val="left"/>
      <w:pPr>
        <w:ind w:left="4596" w:hanging="360"/>
      </w:pPr>
    </w:lvl>
    <w:lvl w:ilvl="5" w:tplc="041A001B" w:tentative="true">
      <w:start w:val="1"/>
      <w:numFmt w:val="lowerRoman"/>
      <w:lvlText w:val="%6."/>
      <w:lvlJc w:val="right"/>
      <w:pPr>
        <w:ind w:left="5316" w:hanging="180"/>
      </w:pPr>
    </w:lvl>
    <w:lvl w:ilvl="6" w:tplc="041A000F" w:tentative="true">
      <w:start w:val="1"/>
      <w:numFmt w:val="decimal"/>
      <w:lvlText w:val="%7."/>
      <w:lvlJc w:val="left"/>
      <w:pPr>
        <w:ind w:left="6036" w:hanging="360"/>
      </w:pPr>
    </w:lvl>
    <w:lvl w:ilvl="7" w:tplc="041A0019" w:tentative="true">
      <w:start w:val="1"/>
      <w:numFmt w:val="lowerLetter"/>
      <w:lvlText w:val="%8."/>
      <w:lvlJc w:val="left"/>
      <w:pPr>
        <w:ind w:left="6756" w:hanging="360"/>
      </w:pPr>
    </w:lvl>
    <w:lvl w:ilvl="8" w:tplc="041A001B" w:tentative="true">
      <w:start w:val="1"/>
      <w:numFmt w:val="lowerRoman"/>
      <w:lvlText w:val="%9."/>
      <w:lvlJc w:val="right"/>
      <w:pPr>
        <w:ind w:left="7476" w:hanging="180"/>
      </w:pPr>
    </w:lvl>
  </w:abstractNum>
  <w:abstractNum w:abstractNumId="37">
    <w:nsid w:val="69290520"/>
    <w:multiLevelType w:val="hybridMultilevel"/>
    <w:tmpl w:val="B3A2056A"/>
    <w:lvl w:ilvl="0" w:tplc="E1E830AC">
      <w:start w:val="1"/>
      <w:numFmt w:val="decimal"/>
      <w:lvlText w:val="%1."/>
      <w:lvlJc w:val="left"/>
      <w:pPr>
        <w:ind w:left="1440" w:hanging="360"/>
      </w:pPr>
      <w:rPr>
        <w:rFonts w:hint="default" w:ascii="Arial" w:hAnsi="Arial" w:cs="Arial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30"/>
  </w:num>
  <w:num w:numId="3">
    <w:abstractNumId w:val="22"/>
  </w:num>
  <w:num w:numId="4">
    <w:abstractNumId w:val="32"/>
  </w:num>
  <w:num w:numId="5">
    <w:abstractNumId w:val="2"/>
  </w:num>
  <w:num w:numId="6">
    <w:abstractNumId w:val="7"/>
  </w:num>
  <w:num w:numId="7">
    <w:abstractNumId w:val="3"/>
  </w:num>
  <w:num w:numId="8">
    <w:abstractNumId w:val="17"/>
  </w:num>
  <w:num w:numId="9">
    <w:abstractNumId w:val="26"/>
  </w:num>
  <w:num w:numId="10">
    <w:abstractNumId w:val="1"/>
  </w:num>
  <w:num w:numId="11">
    <w:abstractNumId w:val="21"/>
  </w:num>
  <w:num w:numId="12">
    <w:abstractNumId w:val="5"/>
  </w:num>
  <w:num w:numId="13">
    <w:abstractNumId w:val="0"/>
  </w:num>
  <w:num w:numId="14">
    <w:abstractNumId w:val="4"/>
  </w:num>
  <w:num w:numId="15">
    <w:abstractNumId w:val="6"/>
  </w:num>
  <w:num w:numId="16">
    <w:abstractNumId w:val="34"/>
  </w:num>
  <w:num w:numId="17">
    <w:abstractNumId w:val="24"/>
  </w:num>
  <w:num w:numId="18">
    <w:abstractNumId w:val="15"/>
  </w:num>
  <w:num w:numId="19">
    <w:abstractNumId w:val="20"/>
  </w:num>
  <w:num w:numId="20">
    <w:abstractNumId w:val="25"/>
  </w:num>
  <w:num w:numId="21">
    <w:abstractNumId w:val="36"/>
  </w:num>
  <w:num w:numId="22">
    <w:abstractNumId w:val="19"/>
  </w:num>
  <w:num w:numId="23">
    <w:abstractNumId w:val="33"/>
  </w:num>
  <w:num w:numId="24">
    <w:abstractNumId w:val="27"/>
  </w:num>
  <w:num w:numId="25">
    <w:abstractNumId w:val="37"/>
  </w:num>
  <w:num w:numId="26">
    <w:abstractNumId w:val="23"/>
  </w:num>
  <w:num w:numId="27">
    <w:abstractNumId w:val="35"/>
  </w:num>
  <w:num w:numId="28">
    <w:abstractNumId w:val="16"/>
  </w:num>
  <w:num w:numId="29">
    <w:abstractNumId w:val="28"/>
  </w:num>
  <w:num w:numId="30">
    <w:abstractNumId w:val="29"/>
  </w:num>
  <w:num w:numId="31">
    <w:abstractNumId w:val="31"/>
  </w:num>
  <w:numIdMacAtCleanup w:val="16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attachedTemplate r:id="rId1"/>
  <w:stylePaneFormatFilter w:val="3F01"/>
  <w:defaultTabStop w:val="1361"/>
  <w:hyphenationZone w:val="425"/>
  <w:characterSpacingControl w:val="doNotCompress"/>
  <w:hdrShapeDefaults>
    <o:shapedefaults spidmax="716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F6"/>
    <w:rsid w:val="00000A69"/>
    <w:rsid w:val="0000149B"/>
    <w:rsid w:val="0000152F"/>
    <w:rsid w:val="00001C2F"/>
    <w:rsid w:val="000022AD"/>
    <w:rsid w:val="00002D97"/>
    <w:rsid w:val="00002E02"/>
    <w:rsid w:val="0000321D"/>
    <w:rsid w:val="000039FF"/>
    <w:rsid w:val="000049CA"/>
    <w:rsid w:val="00004ABE"/>
    <w:rsid w:val="0000570A"/>
    <w:rsid w:val="000072E2"/>
    <w:rsid w:val="000079B9"/>
    <w:rsid w:val="000108A8"/>
    <w:rsid w:val="0001116A"/>
    <w:rsid w:val="00011735"/>
    <w:rsid w:val="000119CE"/>
    <w:rsid w:val="00011BA0"/>
    <w:rsid w:val="00012460"/>
    <w:rsid w:val="00013A22"/>
    <w:rsid w:val="00014157"/>
    <w:rsid w:val="00014B02"/>
    <w:rsid w:val="00014DED"/>
    <w:rsid w:val="00014F79"/>
    <w:rsid w:val="00015B0A"/>
    <w:rsid w:val="0001698E"/>
    <w:rsid w:val="000177C8"/>
    <w:rsid w:val="00017ABB"/>
    <w:rsid w:val="00020DF7"/>
    <w:rsid w:val="0002148E"/>
    <w:rsid w:val="00021C8C"/>
    <w:rsid w:val="000232A5"/>
    <w:rsid w:val="000242FF"/>
    <w:rsid w:val="000246C2"/>
    <w:rsid w:val="0002497F"/>
    <w:rsid w:val="00024B97"/>
    <w:rsid w:val="0002603E"/>
    <w:rsid w:val="00027B30"/>
    <w:rsid w:val="00030559"/>
    <w:rsid w:val="000305D3"/>
    <w:rsid w:val="00030ACE"/>
    <w:rsid w:val="000322B1"/>
    <w:rsid w:val="000338B6"/>
    <w:rsid w:val="00033B31"/>
    <w:rsid w:val="0003620A"/>
    <w:rsid w:val="0003629C"/>
    <w:rsid w:val="00036619"/>
    <w:rsid w:val="00036646"/>
    <w:rsid w:val="00037023"/>
    <w:rsid w:val="00037E28"/>
    <w:rsid w:val="00040257"/>
    <w:rsid w:val="00040FFC"/>
    <w:rsid w:val="00042895"/>
    <w:rsid w:val="000457CD"/>
    <w:rsid w:val="00045F05"/>
    <w:rsid w:val="00046063"/>
    <w:rsid w:val="0004683F"/>
    <w:rsid w:val="00047061"/>
    <w:rsid w:val="00047D9F"/>
    <w:rsid w:val="000517EC"/>
    <w:rsid w:val="00051B4C"/>
    <w:rsid w:val="00051F33"/>
    <w:rsid w:val="00053672"/>
    <w:rsid w:val="000542BA"/>
    <w:rsid w:val="000545DB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086B"/>
    <w:rsid w:val="00060FED"/>
    <w:rsid w:val="00061B43"/>
    <w:rsid w:val="00063BDF"/>
    <w:rsid w:val="00063C23"/>
    <w:rsid w:val="00064134"/>
    <w:rsid w:val="0006433A"/>
    <w:rsid w:val="0007058D"/>
    <w:rsid w:val="000706C0"/>
    <w:rsid w:val="00071633"/>
    <w:rsid w:val="00073159"/>
    <w:rsid w:val="00073C73"/>
    <w:rsid w:val="00074410"/>
    <w:rsid w:val="0007471F"/>
    <w:rsid w:val="00075EF6"/>
    <w:rsid w:val="00077613"/>
    <w:rsid w:val="000776F3"/>
    <w:rsid w:val="00077B6B"/>
    <w:rsid w:val="000809CF"/>
    <w:rsid w:val="00081359"/>
    <w:rsid w:val="000815D6"/>
    <w:rsid w:val="000823E1"/>
    <w:rsid w:val="00083048"/>
    <w:rsid w:val="000831C8"/>
    <w:rsid w:val="000834A6"/>
    <w:rsid w:val="000834CF"/>
    <w:rsid w:val="00083954"/>
    <w:rsid w:val="00083C4D"/>
    <w:rsid w:val="0008430C"/>
    <w:rsid w:val="000857AF"/>
    <w:rsid w:val="00085A2D"/>
    <w:rsid w:val="000912F0"/>
    <w:rsid w:val="0009159E"/>
    <w:rsid w:val="00091816"/>
    <w:rsid w:val="000932EB"/>
    <w:rsid w:val="00093902"/>
    <w:rsid w:val="00094398"/>
    <w:rsid w:val="00094AB4"/>
    <w:rsid w:val="00094AE9"/>
    <w:rsid w:val="00094D9A"/>
    <w:rsid w:val="000959C4"/>
    <w:rsid w:val="00095ADF"/>
    <w:rsid w:val="000962A3"/>
    <w:rsid w:val="0009678D"/>
    <w:rsid w:val="000968E3"/>
    <w:rsid w:val="00096A7D"/>
    <w:rsid w:val="000A1727"/>
    <w:rsid w:val="000A1E2A"/>
    <w:rsid w:val="000A3575"/>
    <w:rsid w:val="000A4BAD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5388"/>
    <w:rsid w:val="000B53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3EE1"/>
    <w:rsid w:val="000C4BFE"/>
    <w:rsid w:val="000C56D2"/>
    <w:rsid w:val="000D0832"/>
    <w:rsid w:val="000D0E0E"/>
    <w:rsid w:val="000D15E9"/>
    <w:rsid w:val="000D1A95"/>
    <w:rsid w:val="000D272E"/>
    <w:rsid w:val="000D28B2"/>
    <w:rsid w:val="000D3377"/>
    <w:rsid w:val="000D383E"/>
    <w:rsid w:val="000D4384"/>
    <w:rsid w:val="000D445C"/>
    <w:rsid w:val="000D525C"/>
    <w:rsid w:val="000D5BDE"/>
    <w:rsid w:val="000D5DA3"/>
    <w:rsid w:val="000D6BA8"/>
    <w:rsid w:val="000D6CDF"/>
    <w:rsid w:val="000D6F92"/>
    <w:rsid w:val="000D7C0F"/>
    <w:rsid w:val="000D7DFE"/>
    <w:rsid w:val="000E1538"/>
    <w:rsid w:val="000E25F1"/>
    <w:rsid w:val="000E26C8"/>
    <w:rsid w:val="000E2A06"/>
    <w:rsid w:val="000E3266"/>
    <w:rsid w:val="000E372D"/>
    <w:rsid w:val="000E3CDA"/>
    <w:rsid w:val="000E3D49"/>
    <w:rsid w:val="000E4012"/>
    <w:rsid w:val="000E451C"/>
    <w:rsid w:val="000E49E5"/>
    <w:rsid w:val="000E50DE"/>
    <w:rsid w:val="000E61F4"/>
    <w:rsid w:val="000E6C28"/>
    <w:rsid w:val="000E7ADD"/>
    <w:rsid w:val="000F0142"/>
    <w:rsid w:val="000F07BD"/>
    <w:rsid w:val="000F0973"/>
    <w:rsid w:val="000F0EBC"/>
    <w:rsid w:val="000F1C78"/>
    <w:rsid w:val="000F44E0"/>
    <w:rsid w:val="000F4ADA"/>
    <w:rsid w:val="000F7A98"/>
    <w:rsid w:val="001001FB"/>
    <w:rsid w:val="00100A1C"/>
    <w:rsid w:val="00101C2C"/>
    <w:rsid w:val="00103804"/>
    <w:rsid w:val="0010502C"/>
    <w:rsid w:val="001051CB"/>
    <w:rsid w:val="0010553E"/>
    <w:rsid w:val="0010567A"/>
    <w:rsid w:val="00105802"/>
    <w:rsid w:val="00105C21"/>
    <w:rsid w:val="00106B48"/>
    <w:rsid w:val="00107F5E"/>
    <w:rsid w:val="0011067C"/>
    <w:rsid w:val="001112C1"/>
    <w:rsid w:val="00111442"/>
    <w:rsid w:val="0011161B"/>
    <w:rsid w:val="00111A48"/>
    <w:rsid w:val="00111BDA"/>
    <w:rsid w:val="00111DA3"/>
    <w:rsid w:val="00112CFB"/>
    <w:rsid w:val="00113372"/>
    <w:rsid w:val="0011345F"/>
    <w:rsid w:val="001139BC"/>
    <w:rsid w:val="00113E37"/>
    <w:rsid w:val="001141F9"/>
    <w:rsid w:val="00115093"/>
    <w:rsid w:val="00115571"/>
    <w:rsid w:val="00115992"/>
    <w:rsid w:val="00115C00"/>
    <w:rsid w:val="00115D9A"/>
    <w:rsid w:val="00116B3C"/>
    <w:rsid w:val="001176F1"/>
    <w:rsid w:val="00117D8C"/>
    <w:rsid w:val="0012021F"/>
    <w:rsid w:val="001218DE"/>
    <w:rsid w:val="001223B5"/>
    <w:rsid w:val="001224B2"/>
    <w:rsid w:val="00122870"/>
    <w:rsid w:val="00122E0F"/>
    <w:rsid w:val="00123A4A"/>
    <w:rsid w:val="00124CBE"/>
    <w:rsid w:val="00124E6B"/>
    <w:rsid w:val="00126170"/>
    <w:rsid w:val="00126497"/>
    <w:rsid w:val="00126873"/>
    <w:rsid w:val="00127F65"/>
    <w:rsid w:val="001300AF"/>
    <w:rsid w:val="00131190"/>
    <w:rsid w:val="00131294"/>
    <w:rsid w:val="001314BD"/>
    <w:rsid w:val="0013158E"/>
    <w:rsid w:val="00132D27"/>
    <w:rsid w:val="0013398F"/>
    <w:rsid w:val="001354E6"/>
    <w:rsid w:val="0013610F"/>
    <w:rsid w:val="001408EA"/>
    <w:rsid w:val="00141CE9"/>
    <w:rsid w:val="00142524"/>
    <w:rsid w:val="00143B09"/>
    <w:rsid w:val="00143DC6"/>
    <w:rsid w:val="00144C1A"/>
    <w:rsid w:val="00145665"/>
    <w:rsid w:val="00146405"/>
    <w:rsid w:val="00150D16"/>
    <w:rsid w:val="00150E6A"/>
    <w:rsid w:val="00151B3D"/>
    <w:rsid w:val="00152098"/>
    <w:rsid w:val="00152E50"/>
    <w:rsid w:val="0015448A"/>
    <w:rsid w:val="00155D26"/>
    <w:rsid w:val="00155D9A"/>
    <w:rsid w:val="00155ED5"/>
    <w:rsid w:val="00156582"/>
    <w:rsid w:val="00156779"/>
    <w:rsid w:val="001570D7"/>
    <w:rsid w:val="0016019A"/>
    <w:rsid w:val="00160A10"/>
    <w:rsid w:val="00162DBE"/>
    <w:rsid w:val="00163076"/>
    <w:rsid w:val="00164375"/>
    <w:rsid w:val="0016535C"/>
    <w:rsid w:val="00165A0D"/>
    <w:rsid w:val="00166167"/>
    <w:rsid w:val="00170F84"/>
    <w:rsid w:val="00172202"/>
    <w:rsid w:val="001723ED"/>
    <w:rsid w:val="00172D60"/>
    <w:rsid w:val="00174671"/>
    <w:rsid w:val="00175846"/>
    <w:rsid w:val="00175AE1"/>
    <w:rsid w:val="00175CA0"/>
    <w:rsid w:val="00175F9B"/>
    <w:rsid w:val="001765E0"/>
    <w:rsid w:val="0017688B"/>
    <w:rsid w:val="00176E40"/>
    <w:rsid w:val="00180340"/>
    <w:rsid w:val="001809CF"/>
    <w:rsid w:val="00182185"/>
    <w:rsid w:val="00182244"/>
    <w:rsid w:val="00182D1B"/>
    <w:rsid w:val="00183362"/>
    <w:rsid w:val="001834E2"/>
    <w:rsid w:val="001847BE"/>
    <w:rsid w:val="00185203"/>
    <w:rsid w:val="00186722"/>
    <w:rsid w:val="00186836"/>
    <w:rsid w:val="00186CB8"/>
    <w:rsid w:val="001875E5"/>
    <w:rsid w:val="001876F9"/>
    <w:rsid w:val="00190AD2"/>
    <w:rsid w:val="00192251"/>
    <w:rsid w:val="00192476"/>
    <w:rsid w:val="0019253E"/>
    <w:rsid w:val="001932CC"/>
    <w:rsid w:val="00193493"/>
    <w:rsid w:val="00193BFA"/>
    <w:rsid w:val="001953DB"/>
    <w:rsid w:val="00195F0D"/>
    <w:rsid w:val="001967BF"/>
    <w:rsid w:val="00197910"/>
    <w:rsid w:val="00197E0D"/>
    <w:rsid w:val="001A007B"/>
    <w:rsid w:val="001A1138"/>
    <w:rsid w:val="001A16C9"/>
    <w:rsid w:val="001A2096"/>
    <w:rsid w:val="001A2663"/>
    <w:rsid w:val="001A277A"/>
    <w:rsid w:val="001A2A82"/>
    <w:rsid w:val="001A2D3D"/>
    <w:rsid w:val="001A3CBE"/>
    <w:rsid w:val="001A417F"/>
    <w:rsid w:val="001A429B"/>
    <w:rsid w:val="001A4F52"/>
    <w:rsid w:val="001A501E"/>
    <w:rsid w:val="001A5EB1"/>
    <w:rsid w:val="001A605B"/>
    <w:rsid w:val="001A70B3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04C7"/>
    <w:rsid w:val="001C14A2"/>
    <w:rsid w:val="001C25C3"/>
    <w:rsid w:val="001C343B"/>
    <w:rsid w:val="001C42B4"/>
    <w:rsid w:val="001C50EF"/>
    <w:rsid w:val="001C57B6"/>
    <w:rsid w:val="001C640F"/>
    <w:rsid w:val="001C716F"/>
    <w:rsid w:val="001D068B"/>
    <w:rsid w:val="001D19BB"/>
    <w:rsid w:val="001D3E70"/>
    <w:rsid w:val="001D4B0C"/>
    <w:rsid w:val="001D56BB"/>
    <w:rsid w:val="001D6014"/>
    <w:rsid w:val="001D6412"/>
    <w:rsid w:val="001D6A2F"/>
    <w:rsid w:val="001D70B1"/>
    <w:rsid w:val="001D7AF5"/>
    <w:rsid w:val="001E0404"/>
    <w:rsid w:val="001E0464"/>
    <w:rsid w:val="001E096F"/>
    <w:rsid w:val="001E0A1A"/>
    <w:rsid w:val="001E12B0"/>
    <w:rsid w:val="001E1576"/>
    <w:rsid w:val="001E1955"/>
    <w:rsid w:val="001E1FBD"/>
    <w:rsid w:val="001E4570"/>
    <w:rsid w:val="001E5599"/>
    <w:rsid w:val="001E630F"/>
    <w:rsid w:val="001E7E93"/>
    <w:rsid w:val="001F13EE"/>
    <w:rsid w:val="001F173B"/>
    <w:rsid w:val="001F1A91"/>
    <w:rsid w:val="001F30CC"/>
    <w:rsid w:val="001F34B5"/>
    <w:rsid w:val="001F34E3"/>
    <w:rsid w:val="001F412D"/>
    <w:rsid w:val="001F46C6"/>
    <w:rsid w:val="001F4C0D"/>
    <w:rsid w:val="001F4F7C"/>
    <w:rsid w:val="001F65BB"/>
    <w:rsid w:val="001F7087"/>
    <w:rsid w:val="001F736C"/>
    <w:rsid w:val="00200583"/>
    <w:rsid w:val="00200B38"/>
    <w:rsid w:val="002011F7"/>
    <w:rsid w:val="0020261B"/>
    <w:rsid w:val="00202A52"/>
    <w:rsid w:val="0020394D"/>
    <w:rsid w:val="00205652"/>
    <w:rsid w:val="002059DD"/>
    <w:rsid w:val="00206437"/>
    <w:rsid w:val="00206FE7"/>
    <w:rsid w:val="002070F8"/>
    <w:rsid w:val="0021069A"/>
    <w:rsid w:val="002106B6"/>
    <w:rsid w:val="00210851"/>
    <w:rsid w:val="00212938"/>
    <w:rsid w:val="00212A74"/>
    <w:rsid w:val="00212F65"/>
    <w:rsid w:val="002140BD"/>
    <w:rsid w:val="0021533A"/>
    <w:rsid w:val="002160F4"/>
    <w:rsid w:val="00217B3D"/>
    <w:rsid w:val="00217D53"/>
    <w:rsid w:val="002217C4"/>
    <w:rsid w:val="00221BD5"/>
    <w:rsid w:val="00221E1F"/>
    <w:rsid w:val="00223578"/>
    <w:rsid w:val="00225EC1"/>
    <w:rsid w:val="00226B2B"/>
    <w:rsid w:val="00227D14"/>
    <w:rsid w:val="002304A6"/>
    <w:rsid w:val="00232166"/>
    <w:rsid w:val="002337E1"/>
    <w:rsid w:val="002350FE"/>
    <w:rsid w:val="002357B3"/>
    <w:rsid w:val="002358D3"/>
    <w:rsid w:val="00235CF1"/>
    <w:rsid w:val="0023722E"/>
    <w:rsid w:val="00237320"/>
    <w:rsid w:val="00237CBE"/>
    <w:rsid w:val="002400CB"/>
    <w:rsid w:val="002400DD"/>
    <w:rsid w:val="0024020D"/>
    <w:rsid w:val="002402AE"/>
    <w:rsid w:val="00240B29"/>
    <w:rsid w:val="00240E0B"/>
    <w:rsid w:val="00241014"/>
    <w:rsid w:val="00242371"/>
    <w:rsid w:val="002423FE"/>
    <w:rsid w:val="002426EF"/>
    <w:rsid w:val="00242B46"/>
    <w:rsid w:val="00243008"/>
    <w:rsid w:val="00243278"/>
    <w:rsid w:val="00243621"/>
    <w:rsid w:val="00245DE6"/>
    <w:rsid w:val="00246906"/>
    <w:rsid w:val="0024696F"/>
    <w:rsid w:val="0024796E"/>
    <w:rsid w:val="002505ED"/>
    <w:rsid w:val="002506B1"/>
    <w:rsid w:val="00250D95"/>
    <w:rsid w:val="00251061"/>
    <w:rsid w:val="00251093"/>
    <w:rsid w:val="00251803"/>
    <w:rsid w:val="002530EA"/>
    <w:rsid w:val="00253704"/>
    <w:rsid w:val="00253B27"/>
    <w:rsid w:val="00256078"/>
    <w:rsid w:val="00257192"/>
    <w:rsid w:val="00257290"/>
    <w:rsid w:val="00257A66"/>
    <w:rsid w:val="0026172F"/>
    <w:rsid w:val="00261AED"/>
    <w:rsid w:val="00261EED"/>
    <w:rsid w:val="00263A62"/>
    <w:rsid w:val="002654D4"/>
    <w:rsid w:val="00266C01"/>
    <w:rsid w:val="00266D3A"/>
    <w:rsid w:val="002677E6"/>
    <w:rsid w:val="00271875"/>
    <w:rsid w:val="00271ADD"/>
    <w:rsid w:val="002720B1"/>
    <w:rsid w:val="002720D6"/>
    <w:rsid w:val="00272FD0"/>
    <w:rsid w:val="00273E82"/>
    <w:rsid w:val="002742D9"/>
    <w:rsid w:val="0027464B"/>
    <w:rsid w:val="00274EEE"/>
    <w:rsid w:val="002753EC"/>
    <w:rsid w:val="0027653E"/>
    <w:rsid w:val="002766AA"/>
    <w:rsid w:val="00280D1D"/>
    <w:rsid w:val="00281099"/>
    <w:rsid w:val="002821D9"/>
    <w:rsid w:val="0028264D"/>
    <w:rsid w:val="00283E5E"/>
    <w:rsid w:val="00283EE7"/>
    <w:rsid w:val="00284BF3"/>
    <w:rsid w:val="00284E50"/>
    <w:rsid w:val="00286321"/>
    <w:rsid w:val="00286CD1"/>
    <w:rsid w:val="002875B2"/>
    <w:rsid w:val="00287ED1"/>
    <w:rsid w:val="0029212D"/>
    <w:rsid w:val="00292F3B"/>
    <w:rsid w:val="00293205"/>
    <w:rsid w:val="00293461"/>
    <w:rsid w:val="00293F32"/>
    <w:rsid w:val="002956CD"/>
    <w:rsid w:val="00295B82"/>
    <w:rsid w:val="00296204"/>
    <w:rsid w:val="00296442"/>
    <w:rsid w:val="002A1202"/>
    <w:rsid w:val="002A1B69"/>
    <w:rsid w:val="002A1D92"/>
    <w:rsid w:val="002A3A8D"/>
    <w:rsid w:val="002A3EB2"/>
    <w:rsid w:val="002A3F14"/>
    <w:rsid w:val="002A4349"/>
    <w:rsid w:val="002A4471"/>
    <w:rsid w:val="002A476C"/>
    <w:rsid w:val="002A5E20"/>
    <w:rsid w:val="002A6ACD"/>
    <w:rsid w:val="002A6B0E"/>
    <w:rsid w:val="002A6D1A"/>
    <w:rsid w:val="002A7336"/>
    <w:rsid w:val="002A7EC3"/>
    <w:rsid w:val="002B262D"/>
    <w:rsid w:val="002B3C4C"/>
    <w:rsid w:val="002B3C8C"/>
    <w:rsid w:val="002B45C9"/>
    <w:rsid w:val="002B54D3"/>
    <w:rsid w:val="002B79D0"/>
    <w:rsid w:val="002B7B9E"/>
    <w:rsid w:val="002C04C6"/>
    <w:rsid w:val="002C1C92"/>
    <w:rsid w:val="002C45E2"/>
    <w:rsid w:val="002C4EFF"/>
    <w:rsid w:val="002C5919"/>
    <w:rsid w:val="002D1523"/>
    <w:rsid w:val="002D3254"/>
    <w:rsid w:val="002D3EE7"/>
    <w:rsid w:val="002D4FB7"/>
    <w:rsid w:val="002D61EC"/>
    <w:rsid w:val="002D7257"/>
    <w:rsid w:val="002D7B8A"/>
    <w:rsid w:val="002E01C2"/>
    <w:rsid w:val="002E0852"/>
    <w:rsid w:val="002E1864"/>
    <w:rsid w:val="002E20B2"/>
    <w:rsid w:val="002E3964"/>
    <w:rsid w:val="002E479B"/>
    <w:rsid w:val="002E59B3"/>
    <w:rsid w:val="002E5FE2"/>
    <w:rsid w:val="002E6260"/>
    <w:rsid w:val="002E6C71"/>
    <w:rsid w:val="002E6DAC"/>
    <w:rsid w:val="002E74A4"/>
    <w:rsid w:val="002F0169"/>
    <w:rsid w:val="002F0D2E"/>
    <w:rsid w:val="002F1015"/>
    <w:rsid w:val="002F1C90"/>
    <w:rsid w:val="002F2966"/>
    <w:rsid w:val="002F2AED"/>
    <w:rsid w:val="002F3A62"/>
    <w:rsid w:val="002F41A1"/>
    <w:rsid w:val="002F5E6D"/>
    <w:rsid w:val="002F6637"/>
    <w:rsid w:val="002F75F3"/>
    <w:rsid w:val="003007B4"/>
    <w:rsid w:val="003020FF"/>
    <w:rsid w:val="00302E19"/>
    <w:rsid w:val="00302E7D"/>
    <w:rsid w:val="003031D5"/>
    <w:rsid w:val="00303510"/>
    <w:rsid w:val="00303628"/>
    <w:rsid w:val="003039DD"/>
    <w:rsid w:val="003041C1"/>
    <w:rsid w:val="003066CB"/>
    <w:rsid w:val="00307297"/>
    <w:rsid w:val="00307820"/>
    <w:rsid w:val="00310656"/>
    <w:rsid w:val="00312379"/>
    <w:rsid w:val="003128B3"/>
    <w:rsid w:val="003133CB"/>
    <w:rsid w:val="003144DF"/>
    <w:rsid w:val="00315430"/>
    <w:rsid w:val="0031596B"/>
    <w:rsid w:val="00316A33"/>
    <w:rsid w:val="00316C3B"/>
    <w:rsid w:val="00317410"/>
    <w:rsid w:val="00317836"/>
    <w:rsid w:val="003178EC"/>
    <w:rsid w:val="0032019A"/>
    <w:rsid w:val="00320681"/>
    <w:rsid w:val="003214B5"/>
    <w:rsid w:val="003216AA"/>
    <w:rsid w:val="00322042"/>
    <w:rsid w:val="003220FD"/>
    <w:rsid w:val="0032364C"/>
    <w:rsid w:val="00324B13"/>
    <w:rsid w:val="0032505E"/>
    <w:rsid w:val="00325E6C"/>
    <w:rsid w:val="00327017"/>
    <w:rsid w:val="003276B3"/>
    <w:rsid w:val="003328AC"/>
    <w:rsid w:val="00336CA1"/>
    <w:rsid w:val="003378F8"/>
    <w:rsid w:val="00337A17"/>
    <w:rsid w:val="003406CE"/>
    <w:rsid w:val="003408B0"/>
    <w:rsid w:val="003418FE"/>
    <w:rsid w:val="00342482"/>
    <w:rsid w:val="003478ED"/>
    <w:rsid w:val="003505A9"/>
    <w:rsid w:val="00351B2B"/>
    <w:rsid w:val="00351DF8"/>
    <w:rsid w:val="0035226B"/>
    <w:rsid w:val="003522B5"/>
    <w:rsid w:val="00352E94"/>
    <w:rsid w:val="0035396A"/>
    <w:rsid w:val="00353EFB"/>
    <w:rsid w:val="00354965"/>
    <w:rsid w:val="003552E1"/>
    <w:rsid w:val="00355B3E"/>
    <w:rsid w:val="00355D53"/>
    <w:rsid w:val="00356C3F"/>
    <w:rsid w:val="0035768A"/>
    <w:rsid w:val="00363841"/>
    <w:rsid w:val="00370475"/>
    <w:rsid w:val="00372EF3"/>
    <w:rsid w:val="00375E15"/>
    <w:rsid w:val="003776C9"/>
    <w:rsid w:val="00377AED"/>
    <w:rsid w:val="003806F6"/>
    <w:rsid w:val="00380752"/>
    <w:rsid w:val="00380CBB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12B6"/>
    <w:rsid w:val="00392FD4"/>
    <w:rsid w:val="003945CB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AD5"/>
    <w:rsid w:val="003A3B32"/>
    <w:rsid w:val="003A3F34"/>
    <w:rsid w:val="003A55E1"/>
    <w:rsid w:val="003A5728"/>
    <w:rsid w:val="003A6002"/>
    <w:rsid w:val="003A6BEE"/>
    <w:rsid w:val="003B020D"/>
    <w:rsid w:val="003B1F1F"/>
    <w:rsid w:val="003B2158"/>
    <w:rsid w:val="003B2161"/>
    <w:rsid w:val="003B221F"/>
    <w:rsid w:val="003B2392"/>
    <w:rsid w:val="003B27AF"/>
    <w:rsid w:val="003B2C3B"/>
    <w:rsid w:val="003B6619"/>
    <w:rsid w:val="003B6643"/>
    <w:rsid w:val="003B6990"/>
    <w:rsid w:val="003B716A"/>
    <w:rsid w:val="003C082D"/>
    <w:rsid w:val="003C0986"/>
    <w:rsid w:val="003C1E04"/>
    <w:rsid w:val="003C3B2D"/>
    <w:rsid w:val="003C3C6C"/>
    <w:rsid w:val="003C3D81"/>
    <w:rsid w:val="003C44EC"/>
    <w:rsid w:val="003C5DCB"/>
    <w:rsid w:val="003C6553"/>
    <w:rsid w:val="003C6A5D"/>
    <w:rsid w:val="003D0066"/>
    <w:rsid w:val="003D0252"/>
    <w:rsid w:val="003D02EB"/>
    <w:rsid w:val="003D0586"/>
    <w:rsid w:val="003D06D8"/>
    <w:rsid w:val="003D0F3E"/>
    <w:rsid w:val="003D4B0D"/>
    <w:rsid w:val="003D4DD0"/>
    <w:rsid w:val="003D4FE8"/>
    <w:rsid w:val="003D5E96"/>
    <w:rsid w:val="003D6258"/>
    <w:rsid w:val="003D6497"/>
    <w:rsid w:val="003D6590"/>
    <w:rsid w:val="003D670A"/>
    <w:rsid w:val="003E04FF"/>
    <w:rsid w:val="003E1FDA"/>
    <w:rsid w:val="003E30C3"/>
    <w:rsid w:val="003E49B9"/>
    <w:rsid w:val="003E4BFA"/>
    <w:rsid w:val="003E5674"/>
    <w:rsid w:val="003E57CC"/>
    <w:rsid w:val="003E7F52"/>
    <w:rsid w:val="003F0062"/>
    <w:rsid w:val="003F00DA"/>
    <w:rsid w:val="003F01CF"/>
    <w:rsid w:val="003F0711"/>
    <w:rsid w:val="003F0D13"/>
    <w:rsid w:val="003F1052"/>
    <w:rsid w:val="003F20CA"/>
    <w:rsid w:val="003F2A17"/>
    <w:rsid w:val="003F3FE5"/>
    <w:rsid w:val="003F4A7C"/>
    <w:rsid w:val="003F555C"/>
    <w:rsid w:val="003F5B2C"/>
    <w:rsid w:val="003F7406"/>
    <w:rsid w:val="003F7647"/>
    <w:rsid w:val="003F7B91"/>
    <w:rsid w:val="003F7E70"/>
    <w:rsid w:val="004004D7"/>
    <w:rsid w:val="004007FD"/>
    <w:rsid w:val="00400834"/>
    <w:rsid w:val="00401148"/>
    <w:rsid w:val="004020D0"/>
    <w:rsid w:val="004027A2"/>
    <w:rsid w:val="00403E38"/>
    <w:rsid w:val="00406869"/>
    <w:rsid w:val="00406AEB"/>
    <w:rsid w:val="004079E2"/>
    <w:rsid w:val="00407B05"/>
    <w:rsid w:val="00407F8C"/>
    <w:rsid w:val="00410346"/>
    <w:rsid w:val="004105D2"/>
    <w:rsid w:val="00410609"/>
    <w:rsid w:val="0041122B"/>
    <w:rsid w:val="004113B8"/>
    <w:rsid w:val="0041182B"/>
    <w:rsid w:val="00411D1B"/>
    <w:rsid w:val="00412031"/>
    <w:rsid w:val="00412B5F"/>
    <w:rsid w:val="00412E8B"/>
    <w:rsid w:val="00413DAB"/>
    <w:rsid w:val="00414AAC"/>
    <w:rsid w:val="00414F33"/>
    <w:rsid w:val="00416CC8"/>
    <w:rsid w:val="00417DB0"/>
    <w:rsid w:val="00420873"/>
    <w:rsid w:val="00421A4C"/>
    <w:rsid w:val="004223E2"/>
    <w:rsid w:val="00422496"/>
    <w:rsid w:val="004228CF"/>
    <w:rsid w:val="00424647"/>
    <w:rsid w:val="004257DC"/>
    <w:rsid w:val="00425BF9"/>
    <w:rsid w:val="00426057"/>
    <w:rsid w:val="00427B12"/>
    <w:rsid w:val="00427BF5"/>
    <w:rsid w:val="004301D6"/>
    <w:rsid w:val="00430B7A"/>
    <w:rsid w:val="00431553"/>
    <w:rsid w:val="00432FF8"/>
    <w:rsid w:val="00433369"/>
    <w:rsid w:val="00434492"/>
    <w:rsid w:val="00434FEA"/>
    <w:rsid w:val="00436F37"/>
    <w:rsid w:val="00441DE7"/>
    <w:rsid w:val="00443ECD"/>
    <w:rsid w:val="0044450B"/>
    <w:rsid w:val="004464A7"/>
    <w:rsid w:val="00446C91"/>
    <w:rsid w:val="004511C7"/>
    <w:rsid w:val="00451A26"/>
    <w:rsid w:val="00451BB2"/>
    <w:rsid w:val="004527C0"/>
    <w:rsid w:val="004536A6"/>
    <w:rsid w:val="00453CD5"/>
    <w:rsid w:val="00454096"/>
    <w:rsid w:val="00454607"/>
    <w:rsid w:val="0045549E"/>
    <w:rsid w:val="00455817"/>
    <w:rsid w:val="00455AA4"/>
    <w:rsid w:val="0045647E"/>
    <w:rsid w:val="00456BC3"/>
    <w:rsid w:val="00456DF3"/>
    <w:rsid w:val="00456F28"/>
    <w:rsid w:val="004576A4"/>
    <w:rsid w:val="00461ECA"/>
    <w:rsid w:val="00462075"/>
    <w:rsid w:val="004625C7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B8A"/>
    <w:rsid w:val="00471EC7"/>
    <w:rsid w:val="00471FE8"/>
    <w:rsid w:val="00472C6A"/>
    <w:rsid w:val="00473C92"/>
    <w:rsid w:val="00474656"/>
    <w:rsid w:val="0047500A"/>
    <w:rsid w:val="00476545"/>
    <w:rsid w:val="00477293"/>
    <w:rsid w:val="00477F0C"/>
    <w:rsid w:val="00480A89"/>
    <w:rsid w:val="00482125"/>
    <w:rsid w:val="00482130"/>
    <w:rsid w:val="004821AC"/>
    <w:rsid w:val="00483960"/>
    <w:rsid w:val="00484281"/>
    <w:rsid w:val="004843E5"/>
    <w:rsid w:val="00484BAA"/>
    <w:rsid w:val="00484EC8"/>
    <w:rsid w:val="00485582"/>
    <w:rsid w:val="00487E0D"/>
    <w:rsid w:val="0049067D"/>
    <w:rsid w:val="0049076A"/>
    <w:rsid w:val="00491322"/>
    <w:rsid w:val="0049385D"/>
    <w:rsid w:val="00493DCE"/>
    <w:rsid w:val="004942D3"/>
    <w:rsid w:val="00494471"/>
    <w:rsid w:val="0049555F"/>
    <w:rsid w:val="00497572"/>
    <w:rsid w:val="00497BDE"/>
    <w:rsid w:val="004A38B4"/>
    <w:rsid w:val="004A6323"/>
    <w:rsid w:val="004A71A3"/>
    <w:rsid w:val="004A7288"/>
    <w:rsid w:val="004B0917"/>
    <w:rsid w:val="004B0A91"/>
    <w:rsid w:val="004B16FC"/>
    <w:rsid w:val="004B345B"/>
    <w:rsid w:val="004B35A8"/>
    <w:rsid w:val="004B457C"/>
    <w:rsid w:val="004B4EC3"/>
    <w:rsid w:val="004B51EE"/>
    <w:rsid w:val="004B6AD7"/>
    <w:rsid w:val="004B6FEF"/>
    <w:rsid w:val="004B7FFA"/>
    <w:rsid w:val="004C3554"/>
    <w:rsid w:val="004C3B54"/>
    <w:rsid w:val="004C3BEE"/>
    <w:rsid w:val="004C3F58"/>
    <w:rsid w:val="004C50C8"/>
    <w:rsid w:val="004C5B0D"/>
    <w:rsid w:val="004D0D2B"/>
    <w:rsid w:val="004D0D9A"/>
    <w:rsid w:val="004D0DB0"/>
    <w:rsid w:val="004D0E1E"/>
    <w:rsid w:val="004D19CC"/>
    <w:rsid w:val="004D1EBA"/>
    <w:rsid w:val="004D3731"/>
    <w:rsid w:val="004D3A8D"/>
    <w:rsid w:val="004D3E97"/>
    <w:rsid w:val="004D41DB"/>
    <w:rsid w:val="004D52A6"/>
    <w:rsid w:val="004D5580"/>
    <w:rsid w:val="004D5B67"/>
    <w:rsid w:val="004D657F"/>
    <w:rsid w:val="004D74FA"/>
    <w:rsid w:val="004D76F5"/>
    <w:rsid w:val="004E0DCB"/>
    <w:rsid w:val="004E2855"/>
    <w:rsid w:val="004E2E52"/>
    <w:rsid w:val="004E3BB6"/>
    <w:rsid w:val="004E675C"/>
    <w:rsid w:val="004E6CEF"/>
    <w:rsid w:val="004E75E5"/>
    <w:rsid w:val="004E7E91"/>
    <w:rsid w:val="004F00B3"/>
    <w:rsid w:val="004F047B"/>
    <w:rsid w:val="004F0F1B"/>
    <w:rsid w:val="004F1E23"/>
    <w:rsid w:val="004F3E2A"/>
    <w:rsid w:val="004F4BBC"/>
    <w:rsid w:val="004F4D18"/>
    <w:rsid w:val="004F52A6"/>
    <w:rsid w:val="004F5887"/>
    <w:rsid w:val="004F62C6"/>
    <w:rsid w:val="005030F2"/>
    <w:rsid w:val="0050311C"/>
    <w:rsid w:val="00503BF4"/>
    <w:rsid w:val="00503EE5"/>
    <w:rsid w:val="005061B9"/>
    <w:rsid w:val="00506DFE"/>
    <w:rsid w:val="005073D2"/>
    <w:rsid w:val="00507A2D"/>
    <w:rsid w:val="005106D3"/>
    <w:rsid w:val="00510FB2"/>
    <w:rsid w:val="0051300D"/>
    <w:rsid w:val="0051314B"/>
    <w:rsid w:val="00513873"/>
    <w:rsid w:val="005154DA"/>
    <w:rsid w:val="00515C65"/>
    <w:rsid w:val="005168BE"/>
    <w:rsid w:val="00516B93"/>
    <w:rsid w:val="00517F7C"/>
    <w:rsid w:val="00520D71"/>
    <w:rsid w:val="00521AEE"/>
    <w:rsid w:val="00522D16"/>
    <w:rsid w:val="005230F2"/>
    <w:rsid w:val="00524EF6"/>
    <w:rsid w:val="0052515C"/>
    <w:rsid w:val="00525693"/>
    <w:rsid w:val="005272E0"/>
    <w:rsid w:val="005277D5"/>
    <w:rsid w:val="00530689"/>
    <w:rsid w:val="0053166F"/>
    <w:rsid w:val="00531BA7"/>
    <w:rsid w:val="005327D2"/>
    <w:rsid w:val="00532F34"/>
    <w:rsid w:val="00533077"/>
    <w:rsid w:val="00533361"/>
    <w:rsid w:val="00533E07"/>
    <w:rsid w:val="00536010"/>
    <w:rsid w:val="005364E0"/>
    <w:rsid w:val="00537F31"/>
    <w:rsid w:val="00540890"/>
    <w:rsid w:val="00541000"/>
    <w:rsid w:val="005418DC"/>
    <w:rsid w:val="00542B77"/>
    <w:rsid w:val="00544003"/>
    <w:rsid w:val="00544E9A"/>
    <w:rsid w:val="005466D2"/>
    <w:rsid w:val="00546DD3"/>
    <w:rsid w:val="005501AB"/>
    <w:rsid w:val="00550D5F"/>
    <w:rsid w:val="00551656"/>
    <w:rsid w:val="00551D28"/>
    <w:rsid w:val="0055245C"/>
    <w:rsid w:val="0055348F"/>
    <w:rsid w:val="005538C0"/>
    <w:rsid w:val="00554197"/>
    <w:rsid w:val="00554A28"/>
    <w:rsid w:val="00555601"/>
    <w:rsid w:val="00556009"/>
    <w:rsid w:val="005568C5"/>
    <w:rsid w:val="00556A08"/>
    <w:rsid w:val="00556E6A"/>
    <w:rsid w:val="00561466"/>
    <w:rsid w:val="00563891"/>
    <w:rsid w:val="00564878"/>
    <w:rsid w:val="005656EC"/>
    <w:rsid w:val="00565D7E"/>
    <w:rsid w:val="00565D99"/>
    <w:rsid w:val="00565FF4"/>
    <w:rsid w:val="0056615C"/>
    <w:rsid w:val="00566BB5"/>
    <w:rsid w:val="00567070"/>
    <w:rsid w:val="00570739"/>
    <w:rsid w:val="00570945"/>
    <w:rsid w:val="005711A3"/>
    <w:rsid w:val="00571D36"/>
    <w:rsid w:val="00573088"/>
    <w:rsid w:val="00574AF1"/>
    <w:rsid w:val="00574B27"/>
    <w:rsid w:val="005750A7"/>
    <w:rsid w:val="00575D4E"/>
    <w:rsid w:val="005762A7"/>
    <w:rsid w:val="00577319"/>
    <w:rsid w:val="005776D8"/>
    <w:rsid w:val="00577C20"/>
    <w:rsid w:val="005800B9"/>
    <w:rsid w:val="005809A6"/>
    <w:rsid w:val="00580B43"/>
    <w:rsid w:val="00582005"/>
    <w:rsid w:val="00583F01"/>
    <w:rsid w:val="005844CE"/>
    <w:rsid w:val="00584A40"/>
    <w:rsid w:val="005858B3"/>
    <w:rsid w:val="00585B79"/>
    <w:rsid w:val="0058698A"/>
    <w:rsid w:val="00587DBA"/>
    <w:rsid w:val="005901F0"/>
    <w:rsid w:val="0059251B"/>
    <w:rsid w:val="005928D1"/>
    <w:rsid w:val="005929B6"/>
    <w:rsid w:val="005929ED"/>
    <w:rsid w:val="00593128"/>
    <w:rsid w:val="00593EB5"/>
    <w:rsid w:val="00596847"/>
    <w:rsid w:val="00596EB6"/>
    <w:rsid w:val="005976DE"/>
    <w:rsid w:val="005977F8"/>
    <w:rsid w:val="00597E23"/>
    <w:rsid w:val="00597E77"/>
    <w:rsid w:val="005A1446"/>
    <w:rsid w:val="005A16BB"/>
    <w:rsid w:val="005A1B42"/>
    <w:rsid w:val="005A2CF3"/>
    <w:rsid w:val="005A3188"/>
    <w:rsid w:val="005A31B9"/>
    <w:rsid w:val="005A4EA1"/>
    <w:rsid w:val="005A532D"/>
    <w:rsid w:val="005A5FDC"/>
    <w:rsid w:val="005A60AE"/>
    <w:rsid w:val="005A6467"/>
    <w:rsid w:val="005A7280"/>
    <w:rsid w:val="005B000E"/>
    <w:rsid w:val="005B028D"/>
    <w:rsid w:val="005B040D"/>
    <w:rsid w:val="005B29FF"/>
    <w:rsid w:val="005B2EA2"/>
    <w:rsid w:val="005B5037"/>
    <w:rsid w:val="005B525A"/>
    <w:rsid w:val="005B57D2"/>
    <w:rsid w:val="005B5882"/>
    <w:rsid w:val="005B5F23"/>
    <w:rsid w:val="005B6261"/>
    <w:rsid w:val="005B69D3"/>
    <w:rsid w:val="005B6C47"/>
    <w:rsid w:val="005B727E"/>
    <w:rsid w:val="005C04B1"/>
    <w:rsid w:val="005C0E71"/>
    <w:rsid w:val="005C1481"/>
    <w:rsid w:val="005C2AA9"/>
    <w:rsid w:val="005C2D40"/>
    <w:rsid w:val="005C3EDA"/>
    <w:rsid w:val="005C47BE"/>
    <w:rsid w:val="005C60D8"/>
    <w:rsid w:val="005C6799"/>
    <w:rsid w:val="005C6CBD"/>
    <w:rsid w:val="005C7A7D"/>
    <w:rsid w:val="005D0B5B"/>
    <w:rsid w:val="005D1023"/>
    <w:rsid w:val="005D16E8"/>
    <w:rsid w:val="005D1BDB"/>
    <w:rsid w:val="005D2E0A"/>
    <w:rsid w:val="005D3AC2"/>
    <w:rsid w:val="005D581F"/>
    <w:rsid w:val="005D7C9B"/>
    <w:rsid w:val="005E07DF"/>
    <w:rsid w:val="005E0FA2"/>
    <w:rsid w:val="005E18E0"/>
    <w:rsid w:val="005E26DA"/>
    <w:rsid w:val="005E3E42"/>
    <w:rsid w:val="005E4202"/>
    <w:rsid w:val="005E4872"/>
    <w:rsid w:val="005E5D9C"/>
    <w:rsid w:val="005E6228"/>
    <w:rsid w:val="005F09EC"/>
    <w:rsid w:val="005F12F6"/>
    <w:rsid w:val="005F1361"/>
    <w:rsid w:val="005F153E"/>
    <w:rsid w:val="005F1617"/>
    <w:rsid w:val="005F187F"/>
    <w:rsid w:val="005F25B5"/>
    <w:rsid w:val="005F39CB"/>
    <w:rsid w:val="005F3D59"/>
    <w:rsid w:val="005F4893"/>
    <w:rsid w:val="005F4BFF"/>
    <w:rsid w:val="005F6283"/>
    <w:rsid w:val="005F673D"/>
    <w:rsid w:val="005F7D42"/>
    <w:rsid w:val="006012DE"/>
    <w:rsid w:val="0060272F"/>
    <w:rsid w:val="00606C53"/>
    <w:rsid w:val="0060717A"/>
    <w:rsid w:val="00607D63"/>
    <w:rsid w:val="00607EA2"/>
    <w:rsid w:val="006103B0"/>
    <w:rsid w:val="00610D69"/>
    <w:rsid w:val="00611242"/>
    <w:rsid w:val="00611B77"/>
    <w:rsid w:val="006134BF"/>
    <w:rsid w:val="00616181"/>
    <w:rsid w:val="006163D4"/>
    <w:rsid w:val="006165AE"/>
    <w:rsid w:val="00617459"/>
    <w:rsid w:val="00617495"/>
    <w:rsid w:val="00620372"/>
    <w:rsid w:val="0062286E"/>
    <w:rsid w:val="0062297C"/>
    <w:rsid w:val="00623081"/>
    <w:rsid w:val="0062357A"/>
    <w:rsid w:val="00623BBA"/>
    <w:rsid w:val="00623C43"/>
    <w:rsid w:val="00624D4F"/>
    <w:rsid w:val="006251CB"/>
    <w:rsid w:val="00625B3D"/>
    <w:rsid w:val="00625E68"/>
    <w:rsid w:val="00626120"/>
    <w:rsid w:val="00626EE2"/>
    <w:rsid w:val="0062721E"/>
    <w:rsid w:val="00630A9B"/>
    <w:rsid w:val="0063136B"/>
    <w:rsid w:val="00631C0B"/>
    <w:rsid w:val="00632F42"/>
    <w:rsid w:val="00634789"/>
    <w:rsid w:val="00635716"/>
    <w:rsid w:val="00636072"/>
    <w:rsid w:val="00636A2A"/>
    <w:rsid w:val="006370C5"/>
    <w:rsid w:val="006378A1"/>
    <w:rsid w:val="00640018"/>
    <w:rsid w:val="00640376"/>
    <w:rsid w:val="0064081E"/>
    <w:rsid w:val="0064196D"/>
    <w:rsid w:val="00641CFB"/>
    <w:rsid w:val="00643DBE"/>
    <w:rsid w:val="00646325"/>
    <w:rsid w:val="006464C4"/>
    <w:rsid w:val="006469E1"/>
    <w:rsid w:val="00646E9D"/>
    <w:rsid w:val="006471B8"/>
    <w:rsid w:val="006500E3"/>
    <w:rsid w:val="00650286"/>
    <w:rsid w:val="006512CB"/>
    <w:rsid w:val="00651AB7"/>
    <w:rsid w:val="006524E6"/>
    <w:rsid w:val="006528D4"/>
    <w:rsid w:val="00654610"/>
    <w:rsid w:val="0065695B"/>
    <w:rsid w:val="00656AA9"/>
    <w:rsid w:val="006572E6"/>
    <w:rsid w:val="00660220"/>
    <w:rsid w:val="006603AD"/>
    <w:rsid w:val="00660412"/>
    <w:rsid w:val="006607A1"/>
    <w:rsid w:val="0066173E"/>
    <w:rsid w:val="00663362"/>
    <w:rsid w:val="00663853"/>
    <w:rsid w:val="006640D9"/>
    <w:rsid w:val="006643F6"/>
    <w:rsid w:val="00666408"/>
    <w:rsid w:val="0066670B"/>
    <w:rsid w:val="00666D8B"/>
    <w:rsid w:val="0066725B"/>
    <w:rsid w:val="0066738A"/>
    <w:rsid w:val="0067047C"/>
    <w:rsid w:val="00671107"/>
    <w:rsid w:val="00671962"/>
    <w:rsid w:val="006729F1"/>
    <w:rsid w:val="00673292"/>
    <w:rsid w:val="00673C03"/>
    <w:rsid w:val="006747B7"/>
    <w:rsid w:val="00675373"/>
    <w:rsid w:val="00675811"/>
    <w:rsid w:val="00675AF7"/>
    <w:rsid w:val="00675F0C"/>
    <w:rsid w:val="0067798C"/>
    <w:rsid w:val="00680327"/>
    <w:rsid w:val="00680944"/>
    <w:rsid w:val="00684164"/>
    <w:rsid w:val="00684A9C"/>
    <w:rsid w:val="00685BA2"/>
    <w:rsid w:val="00686EFF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6EA1"/>
    <w:rsid w:val="00697095"/>
    <w:rsid w:val="00697698"/>
    <w:rsid w:val="006A001F"/>
    <w:rsid w:val="006A01CC"/>
    <w:rsid w:val="006A19DE"/>
    <w:rsid w:val="006A39CC"/>
    <w:rsid w:val="006A4C31"/>
    <w:rsid w:val="006A4FAF"/>
    <w:rsid w:val="006A6CFC"/>
    <w:rsid w:val="006A6E17"/>
    <w:rsid w:val="006A7F87"/>
    <w:rsid w:val="006B09F8"/>
    <w:rsid w:val="006B0CE1"/>
    <w:rsid w:val="006B0F0B"/>
    <w:rsid w:val="006B1055"/>
    <w:rsid w:val="006B22FB"/>
    <w:rsid w:val="006B2B2C"/>
    <w:rsid w:val="006B2DAB"/>
    <w:rsid w:val="006B38CD"/>
    <w:rsid w:val="006B3997"/>
    <w:rsid w:val="006B4046"/>
    <w:rsid w:val="006B5E30"/>
    <w:rsid w:val="006C0244"/>
    <w:rsid w:val="006C17D4"/>
    <w:rsid w:val="006C1986"/>
    <w:rsid w:val="006C202C"/>
    <w:rsid w:val="006C27F9"/>
    <w:rsid w:val="006C2EC9"/>
    <w:rsid w:val="006C32ED"/>
    <w:rsid w:val="006C3395"/>
    <w:rsid w:val="006C47AB"/>
    <w:rsid w:val="006C5541"/>
    <w:rsid w:val="006C5597"/>
    <w:rsid w:val="006C5A8D"/>
    <w:rsid w:val="006C60CC"/>
    <w:rsid w:val="006C689E"/>
    <w:rsid w:val="006C6FE4"/>
    <w:rsid w:val="006D0273"/>
    <w:rsid w:val="006D1165"/>
    <w:rsid w:val="006D1DD8"/>
    <w:rsid w:val="006D3496"/>
    <w:rsid w:val="006D354C"/>
    <w:rsid w:val="006D4C39"/>
    <w:rsid w:val="006D723A"/>
    <w:rsid w:val="006E11F9"/>
    <w:rsid w:val="006E203B"/>
    <w:rsid w:val="006E2D51"/>
    <w:rsid w:val="006E4D0A"/>
    <w:rsid w:val="006E4FEA"/>
    <w:rsid w:val="006E5636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7D7"/>
    <w:rsid w:val="006F4AF0"/>
    <w:rsid w:val="006F5092"/>
    <w:rsid w:val="006F5F57"/>
    <w:rsid w:val="006F626C"/>
    <w:rsid w:val="006F65A5"/>
    <w:rsid w:val="006F7CC2"/>
    <w:rsid w:val="006F7E5D"/>
    <w:rsid w:val="00700271"/>
    <w:rsid w:val="00700850"/>
    <w:rsid w:val="00700A21"/>
    <w:rsid w:val="00702714"/>
    <w:rsid w:val="0070654E"/>
    <w:rsid w:val="00710D0F"/>
    <w:rsid w:val="007124BA"/>
    <w:rsid w:val="00712C1D"/>
    <w:rsid w:val="00714F9E"/>
    <w:rsid w:val="00715157"/>
    <w:rsid w:val="007152C1"/>
    <w:rsid w:val="0071633C"/>
    <w:rsid w:val="00716654"/>
    <w:rsid w:val="007167CB"/>
    <w:rsid w:val="0071767D"/>
    <w:rsid w:val="0072113D"/>
    <w:rsid w:val="00721913"/>
    <w:rsid w:val="00722546"/>
    <w:rsid w:val="00723D06"/>
    <w:rsid w:val="00723D4B"/>
    <w:rsid w:val="0072404B"/>
    <w:rsid w:val="00724798"/>
    <w:rsid w:val="00724C22"/>
    <w:rsid w:val="00724C7B"/>
    <w:rsid w:val="00724D4D"/>
    <w:rsid w:val="00725D8C"/>
    <w:rsid w:val="00725E76"/>
    <w:rsid w:val="007265E7"/>
    <w:rsid w:val="00726792"/>
    <w:rsid w:val="00726E8E"/>
    <w:rsid w:val="00727562"/>
    <w:rsid w:val="007310C4"/>
    <w:rsid w:val="007313AF"/>
    <w:rsid w:val="0073185A"/>
    <w:rsid w:val="00732558"/>
    <w:rsid w:val="00732C78"/>
    <w:rsid w:val="00732EC3"/>
    <w:rsid w:val="00733A1C"/>
    <w:rsid w:val="00733FA9"/>
    <w:rsid w:val="007340BC"/>
    <w:rsid w:val="00736E2D"/>
    <w:rsid w:val="0073726A"/>
    <w:rsid w:val="00737273"/>
    <w:rsid w:val="007376D5"/>
    <w:rsid w:val="00737A38"/>
    <w:rsid w:val="00740D75"/>
    <w:rsid w:val="00740D90"/>
    <w:rsid w:val="00742560"/>
    <w:rsid w:val="00742688"/>
    <w:rsid w:val="007447FD"/>
    <w:rsid w:val="007452B9"/>
    <w:rsid w:val="007459B6"/>
    <w:rsid w:val="0074784E"/>
    <w:rsid w:val="00750449"/>
    <w:rsid w:val="0075064E"/>
    <w:rsid w:val="00751856"/>
    <w:rsid w:val="007529F7"/>
    <w:rsid w:val="00752DB8"/>
    <w:rsid w:val="00752EAE"/>
    <w:rsid w:val="00753355"/>
    <w:rsid w:val="00753E67"/>
    <w:rsid w:val="00753FA5"/>
    <w:rsid w:val="007541C8"/>
    <w:rsid w:val="00754DEC"/>
    <w:rsid w:val="0075543A"/>
    <w:rsid w:val="00756047"/>
    <w:rsid w:val="0075698C"/>
    <w:rsid w:val="0076080B"/>
    <w:rsid w:val="00760D2B"/>
    <w:rsid w:val="0076111F"/>
    <w:rsid w:val="00761368"/>
    <w:rsid w:val="007628CC"/>
    <w:rsid w:val="00762A0F"/>
    <w:rsid w:val="00764175"/>
    <w:rsid w:val="007648D9"/>
    <w:rsid w:val="0076544A"/>
    <w:rsid w:val="007657B8"/>
    <w:rsid w:val="00766E12"/>
    <w:rsid w:val="00770C4B"/>
    <w:rsid w:val="007718F4"/>
    <w:rsid w:val="00773A8B"/>
    <w:rsid w:val="00774A3D"/>
    <w:rsid w:val="007752F6"/>
    <w:rsid w:val="00775953"/>
    <w:rsid w:val="007762AC"/>
    <w:rsid w:val="0077792F"/>
    <w:rsid w:val="0078129A"/>
    <w:rsid w:val="00781A76"/>
    <w:rsid w:val="00781F0F"/>
    <w:rsid w:val="0078250E"/>
    <w:rsid w:val="00783A86"/>
    <w:rsid w:val="00784B13"/>
    <w:rsid w:val="00786DCE"/>
    <w:rsid w:val="00786ED4"/>
    <w:rsid w:val="0078742F"/>
    <w:rsid w:val="00791DB8"/>
    <w:rsid w:val="00792D69"/>
    <w:rsid w:val="00792F63"/>
    <w:rsid w:val="0079569F"/>
    <w:rsid w:val="00795825"/>
    <w:rsid w:val="00795AC1"/>
    <w:rsid w:val="0079665B"/>
    <w:rsid w:val="00796A95"/>
    <w:rsid w:val="0079753E"/>
    <w:rsid w:val="0079778C"/>
    <w:rsid w:val="007A0565"/>
    <w:rsid w:val="007A3AEB"/>
    <w:rsid w:val="007A4404"/>
    <w:rsid w:val="007A502A"/>
    <w:rsid w:val="007A6276"/>
    <w:rsid w:val="007B097B"/>
    <w:rsid w:val="007B1143"/>
    <w:rsid w:val="007B23EA"/>
    <w:rsid w:val="007B2960"/>
    <w:rsid w:val="007B2E1E"/>
    <w:rsid w:val="007B3A1D"/>
    <w:rsid w:val="007B4EC7"/>
    <w:rsid w:val="007B63F1"/>
    <w:rsid w:val="007B68C2"/>
    <w:rsid w:val="007B751E"/>
    <w:rsid w:val="007B773A"/>
    <w:rsid w:val="007C0288"/>
    <w:rsid w:val="007C02E3"/>
    <w:rsid w:val="007C08B5"/>
    <w:rsid w:val="007C2A5E"/>
    <w:rsid w:val="007C305A"/>
    <w:rsid w:val="007C36CC"/>
    <w:rsid w:val="007C4A62"/>
    <w:rsid w:val="007C5548"/>
    <w:rsid w:val="007C5BCB"/>
    <w:rsid w:val="007C6B1D"/>
    <w:rsid w:val="007D0E06"/>
    <w:rsid w:val="007D117B"/>
    <w:rsid w:val="007D1518"/>
    <w:rsid w:val="007D15DE"/>
    <w:rsid w:val="007D20D6"/>
    <w:rsid w:val="007D24CB"/>
    <w:rsid w:val="007D2A47"/>
    <w:rsid w:val="007D2D2F"/>
    <w:rsid w:val="007D2F57"/>
    <w:rsid w:val="007D3CE7"/>
    <w:rsid w:val="007D4DBC"/>
    <w:rsid w:val="007D4F95"/>
    <w:rsid w:val="007D5ADB"/>
    <w:rsid w:val="007D6755"/>
    <w:rsid w:val="007D7A99"/>
    <w:rsid w:val="007E0AC3"/>
    <w:rsid w:val="007E3519"/>
    <w:rsid w:val="007E4199"/>
    <w:rsid w:val="007E4F56"/>
    <w:rsid w:val="007E57D6"/>
    <w:rsid w:val="007E612B"/>
    <w:rsid w:val="007E6433"/>
    <w:rsid w:val="007E65C6"/>
    <w:rsid w:val="007E69FA"/>
    <w:rsid w:val="007E6C89"/>
    <w:rsid w:val="007E6E82"/>
    <w:rsid w:val="007E7785"/>
    <w:rsid w:val="007F1362"/>
    <w:rsid w:val="007F1CB1"/>
    <w:rsid w:val="007F34F0"/>
    <w:rsid w:val="007F3546"/>
    <w:rsid w:val="007F4E00"/>
    <w:rsid w:val="007F650C"/>
    <w:rsid w:val="007F6BA0"/>
    <w:rsid w:val="007F7076"/>
    <w:rsid w:val="007F72CE"/>
    <w:rsid w:val="007F7608"/>
    <w:rsid w:val="007F7A24"/>
    <w:rsid w:val="007F7DEF"/>
    <w:rsid w:val="00800E7C"/>
    <w:rsid w:val="00804DF4"/>
    <w:rsid w:val="0080559F"/>
    <w:rsid w:val="00805907"/>
    <w:rsid w:val="00805B00"/>
    <w:rsid w:val="00806BA9"/>
    <w:rsid w:val="00806FDD"/>
    <w:rsid w:val="00807071"/>
    <w:rsid w:val="00807ACD"/>
    <w:rsid w:val="00810915"/>
    <w:rsid w:val="00810B85"/>
    <w:rsid w:val="00811690"/>
    <w:rsid w:val="00813E3B"/>
    <w:rsid w:val="00814D44"/>
    <w:rsid w:val="00816025"/>
    <w:rsid w:val="008179A4"/>
    <w:rsid w:val="00817C19"/>
    <w:rsid w:val="00820CF2"/>
    <w:rsid w:val="00820ECE"/>
    <w:rsid w:val="00823271"/>
    <w:rsid w:val="00823A9B"/>
    <w:rsid w:val="00823B41"/>
    <w:rsid w:val="0082501F"/>
    <w:rsid w:val="008258A0"/>
    <w:rsid w:val="00827CE0"/>
    <w:rsid w:val="00830F16"/>
    <w:rsid w:val="0083259F"/>
    <w:rsid w:val="008337E0"/>
    <w:rsid w:val="00833FAD"/>
    <w:rsid w:val="008362E0"/>
    <w:rsid w:val="0083630A"/>
    <w:rsid w:val="008408D7"/>
    <w:rsid w:val="00840929"/>
    <w:rsid w:val="00841C1E"/>
    <w:rsid w:val="00842D52"/>
    <w:rsid w:val="00843078"/>
    <w:rsid w:val="00844225"/>
    <w:rsid w:val="00844E3E"/>
    <w:rsid w:val="0085011E"/>
    <w:rsid w:val="00851C81"/>
    <w:rsid w:val="00851E0E"/>
    <w:rsid w:val="00852275"/>
    <w:rsid w:val="00852ABD"/>
    <w:rsid w:val="00852B0D"/>
    <w:rsid w:val="0085340C"/>
    <w:rsid w:val="008535BF"/>
    <w:rsid w:val="00853FF6"/>
    <w:rsid w:val="0085446A"/>
    <w:rsid w:val="00854AAE"/>
    <w:rsid w:val="00855FDE"/>
    <w:rsid w:val="00860209"/>
    <w:rsid w:val="0086044C"/>
    <w:rsid w:val="008604EE"/>
    <w:rsid w:val="00860BCD"/>
    <w:rsid w:val="00860CD9"/>
    <w:rsid w:val="00860EFC"/>
    <w:rsid w:val="008612E8"/>
    <w:rsid w:val="008615D7"/>
    <w:rsid w:val="008621E0"/>
    <w:rsid w:val="00862E38"/>
    <w:rsid w:val="00862EA6"/>
    <w:rsid w:val="0086337E"/>
    <w:rsid w:val="00863763"/>
    <w:rsid w:val="00863A1D"/>
    <w:rsid w:val="00864E0D"/>
    <w:rsid w:val="008652E0"/>
    <w:rsid w:val="00865EEC"/>
    <w:rsid w:val="008668A8"/>
    <w:rsid w:val="0086784E"/>
    <w:rsid w:val="00867982"/>
    <w:rsid w:val="00867D87"/>
    <w:rsid w:val="008701AA"/>
    <w:rsid w:val="00871B7F"/>
    <w:rsid w:val="00871E67"/>
    <w:rsid w:val="008722D4"/>
    <w:rsid w:val="00873D4E"/>
    <w:rsid w:val="008751BE"/>
    <w:rsid w:val="008753F6"/>
    <w:rsid w:val="008770DE"/>
    <w:rsid w:val="008777C5"/>
    <w:rsid w:val="00877E95"/>
    <w:rsid w:val="00881175"/>
    <w:rsid w:val="00881730"/>
    <w:rsid w:val="008839D9"/>
    <w:rsid w:val="0088448B"/>
    <w:rsid w:val="00887483"/>
    <w:rsid w:val="00887D95"/>
    <w:rsid w:val="0089076F"/>
    <w:rsid w:val="008926F4"/>
    <w:rsid w:val="0089443C"/>
    <w:rsid w:val="00895E2C"/>
    <w:rsid w:val="008962AC"/>
    <w:rsid w:val="00896A06"/>
    <w:rsid w:val="008974DA"/>
    <w:rsid w:val="008A0AF3"/>
    <w:rsid w:val="008A1BA1"/>
    <w:rsid w:val="008A286D"/>
    <w:rsid w:val="008A28AC"/>
    <w:rsid w:val="008A2C1D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51C6"/>
    <w:rsid w:val="008B59BF"/>
    <w:rsid w:val="008B5BC5"/>
    <w:rsid w:val="008B6173"/>
    <w:rsid w:val="008B7AE2"/>
    <w:rsid w:val="008B7B64"/>
    <w:rsid w:val="008B7FF3"/>
    <w:rsid w:val="008C1909"/>
    <w:rsid w:val="008C1AC8"/>
    <w:rsid w:val="008C1F44"/>
    <w:rsid w:val="008C1FF1"/>
    <w:rsid w:val="008C2072"/>
    <w:rsid w:val="008C344A"/>
    <w:rsid w:val="008C3E93"/>
    <w:rsid w:val="008C4102"/>
    <w:rsid w:val="008C492E"/>
    <w:rsid w:val="008C603E"/>
    <w:rsid w:val="008C6B2C"/>
    <w:rsid w:val="008C6D98"/>
    <w:rsid w:val="008C7965"/>
    <w:rsid w:val="008C7AEC"/>
    <w:rsid w:val="008D0A31"/>
    <w:rsid w:val="008D0CA7"/>
    <w:rsid w:val="008D10CB"/>
    <w:rsid w:val="008D28E2"/>
    <w:rsid w:val="008D2D1E"/>
    <w:rsid w:val="008D2F0C"/>
    <w:rsid w:val="008D3228"/>
    <w:rsid w:val="008D4710"/>
    <w:rsid w:val="008D4BF3"/>
    <w:rsid w:val="008D50F6"/>
    <w:rsid w:val="008D6A10"/>
    <w:rsid w:val="008D6F1A"/>
    <w:rsid w:val="008E0500"/>
    <w:rsid w:val="008E2646"/>
    <w:rsid w:val="008E2958"/>
    <w:rsid w:val="008E3EB3"/>
    <w:rsid w:val="008E4038"/>
    <w:rsid w:val="008E437E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97A"/>
    <w:rsid w:val="008F6F0A"/>
    <w:rsid w:val="008F7510"/>
    <w:rsid w:val="009000B9"/>
    <w:rsid w:val="00900A7F"/>
    <w:rsid w:val="00900E24"/>
    <w:rsid w:val="0090196B"/>
    <w:rsid w:val="00902467"/>
    <w:rsid w:val="009029D4"/>
    <w:rsid w:val="00902B27"/>
    <w:rsid w:val="00903185"/>
    <w:rsid w:val="0090346B"/>
    <w:rsid w:val="009034E6"/>
    <w:rsid w:val="009045A8"/>
    <w:rsid w:val="00905211"/>
    <w:rsid w:val="00905217"/>
    <w:rsid w:val="0090525F"/>
    <w:rsid w:val="009059C9"/>
    <w:rsid w:val="009078B6"/>
    <w:rsid w:val="00910B23"/>
    <w:rsid w:val="00910B3A"/>
    <w:rsid w:val="00910D88"/>
    <w:rsid w:val="0091137C"/>
    <w:rsid w:val="00911A6D"/>
    <w:rsid w:val="00913C12"/>
    <w:rsid w:val="00913E45"/>
    <w:rsid w:val="00913EC0"/>
    <w:rsid w:val="00917653"/>
    <w:rsid w:val="00917C70"/>
    <w:rsid w:val="00920367"/>
    <w:rsid w:val="00921379"/>
    <w:rsid w:val="00921454"/>
    <w:rsid w:val="009219FD"/>
    <w:rsid w:val="00926F18"/>
    <w:rsid w:val="009270EA"/>
    <w:rsid w:val="0092786A"/>
    <w:rsid w:val="00930349"/>
    <w:rsid w:val="00930638"/>
    <w:rsid w:val="00930DD0"/>
    <w:rsid w:val="00931C47"/>
    <w:rsid w:val="009322F7"/>
    <w:rsid w:val="009323B9"/>
    <w:rsid w:val="009327F9"/>
    <w:rsid w:val="00932E48"/>
    <w:rsid w:val="0093305B"/>
    <w:rsid w:val="0093566F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2DF"/>
    <w:rsid w:val="0094135D"/>
    <w:rsid w:val="00941B3E"/>
    <w:rsid w:val="00941D40"/>
    <w:rsid w:val="00942A9E"/>
    <w:rsid w:val="009432A7"/>
    <w:rsid w:val="009439EC"/>
    <w:rsid w:val="00945B72"/>
    <w:rsid w:val="00946597"/>
    <w:rsid w:val="0094686C"/>
    <w:rsid w:val="009472B0"/>
    <w:rsid w:val="00950CAB"/>
    <w:rsid w:val="00951BD5"/>
    <w:rsid w:val="009527E8"/>
    <w:rsid w:val="00952ED3"/>
    <w:rsid w:val="00954230"/>
    <w:rsid w:val="009548EE"/>
    <w:rsid w:val="00954A54"/>
    <w:rsid w:val="00954EEB"/>
    <w:rsid w:val="0095515B"/>
    <w:rsid w:val="00955A44"/>
    <w:rsid w:val="00955F37"/>
    <w:rsid w:val="00956688"/>
    <w:rsid w:val="009566E8"/>
    <w:rsid w:val="009574C6"/>
    <w:rsid w:val="00957869"/>
    <w:rsid w:val="00957EA2"/>
    <w:rsid w:val="00957EA3"/>
    <w:rsid w:val="009639D7"/>
    <w:rsid w:val="00963CB3"/>
    <w:rsid w:val="00963EC3"/>
    <w:rsid w:val="009642CB"/>
    <w:rsid w:val="00964FA3"/>
    <w:rsid w:val="00965131"/>
    <w:rsid w:val="00965CE3"/>
    <w:rsid w:val="00966590"/>
    <w:rsid w:val="00966F78"/>
    <w:rsid w:val="009679EF"/>
    <w:rsid w:val="00967DAE"/>
    <w:rsid w:val="00967E1C"/>
    <w:rsid w:val="00967E2B"/>
    <w:rsid w:val="00970469"/>
    <w:rsid w:val="00970FFC"/>
    <w:rsid w:val="00971100"/>
    <w:rsid w:val="00971C12"/>
    <w:rsid w:val="00972304"/>
    <w:rsid w:val="009729C5"/>
    <w:rsid w:val="00974E50"/>
    <w:rsid w:val="00976289"/>
    <w:rsid w:val="0097631D"/>
    <w:rsid w:val="00976884"/>
    <w:rsid w:val="009777F3"/>
    <w:rsid w:val="009778D5"/>
    <w:rsid w:val="009813DA"/>
    <w:rsid w:val="0098164F"/>
    <w:rsid w:val="00982F46"/>
    <w:rsid w:val="009835DE"/>
    <w:rsid w:val="0098425E"/>
    <w:rsid w:val="009857F6"/>
    <w:rsid w:val="009874FB"/>
    <w:rsid w:val="00987706"/>
    <w:rsid w:val="0098781F"/>
    <w:rsid w:val="00987AD5"/>
    <w:rsid w:val="00987F25"/>
    <w:rsid w:val="00990FA8"/>
    <w:rsid w:val="00991736"/>
    <w:rsid w:val="0099182C"/>
    <w:rsid w:val="009919B4"/>
    <w:rsid w:val="009919F7"/>
    <w:rsid w:val="00992AB2"/>
    <w:rsid w:val="009935C4"/>
    <w:rsid w:val="00993E64"/>
    <w:rsid w:val="009941A3"/>
    <w:rsid w:val="00994792"/>
    <w:rsid w:val="00994EB2"/>
    <w:rsid w:val="00995290"/>
    <w:rsid w:val="009957B6"/>
    <w:rsid w:val="00995894"/>
    <w:rsid w:val="009A0224"/>
    <w:rsid w:val="009A1105"/>
    <w:rsid w:val="009A11F8"/>
    <w:rsid w:val="009A16CE"/>
    <w:rsid w:val="009A32F0"/>
    <w:rsid w:val="009A4C46"/>
    <w:rsid w:val="009A5C23"/>
    <w:rsid w:val="009A5C80"/>
    <w:rsid w:val="009A6089"/>
    <w:rsid w:val="009A7064"/>
    <w:rsid w:val="009B1635"/>
    <w:rsid w:val="009B1B66"/>
    <w:rsid w:val="009B21F2"/>
    <w:rsid w:val="009B265B"/>
    <w:rsid w:val="009B2D26"/>
    <w:rsid w:val="009B4223"/>
    <w:rsid w:val="009B4D15"/>
    <w:rsid w:val="009B5781"/>
    <w:rsid w:val="009B5F1E"/>
    <w:rsid w:val="009B6DB7"/>
    <w:rsid w:val="009C0247"/>
    <w:rsid w:val="009C1CDF"/>
    <w:rsid w:val="009C1F15"/>
    <w:rsid w:val="009C2386"/>
    <w:rsid w:val="009C3A5D"/>
    <w:rsid w:val="009C3ED2"/>
    <w:rsid w:val="009C3FC7"/>
    <w:rsid w:val="009C4493"/>
    <w:rsid w:val="009C4873"/>
    <w:rsid w:val="009C4B69"/>
    <w:rsid w:val="009C4DBC"/>
    <w:rsid w:val="009C506F"/>
    <w:rsid w:val="009C53DE"/>
    <w:rsid w:val="009C65DC"/>
    <w:rsid w:val="009C7DA4"/>
    <w:rsid w:val="009D02F5"/>
    <w:rsid w:val="009D1549"/>
    <w:rsid w:val="009D2433"/>
    <w:rsid w:val="009D3455"/>
    <w:rsid w:val="009D3C71"/>
    <w:rsid w:val="009D40DD"/>
    <w:rsid w:val="009D5A34"/>
    <w:rsid w:val="009D6957"/>
    <w:rsid w:val="009D7292"/>
    <w:rsid w:val="009D79C5"/>
    <w:rsid w:val="009E00A1"/>
    <w:rsid w:val="009E0186"/>
    <w:rsid w:val="009E0988"/>
    <w:rsid w:val="009E282C"/>
    <w:rsid w:val="009E2B6E"/>
    <w:rsid w:val="009E2D84"/>
    <w:rsid w:val="009E2E3B"/>
    <w:rsid w:val="009E3AAC"/>
    <w:rsid w:val="009E45DF"/>
    <w:rsid w:val="009E495E"/>
    <w:rsid w:val="009E551B"/>
    <w:rsid w:val="009E5CF9"/>
    <w:rsid w:val="009E5D54"/>
    <w:rsid w:val="009E5EDE"/>
    <w:rsid w:val="009E6808"/>
    <w:rsid w:val="009F22C6"/>
    <w:rsid w:val="009F2737"/>
    <w:rsid w:val="009F2790"/>
    <w:rsid w:val="009F3B2D"/>
    <w:rsid w:val="009F3EB1"/>
    <w:rsid w:val="009F4B75"/>
    <w:rsid w:val="009F51D3"/>
    <w:rsid w:val="009F6488"/>
    <w:rsid w:val="009F707E"/>
    <w:rsid w:val="009F79B8"/>
    <w:rsid w:val="009F7A05"/>
    <w:rsid w:val="00A00232"/>
    <w:rsid w:val="00A006E0"/>
    <w:rsid w:val="00A008E0"/>
    <w:rsid w:val="00A00C58"/>
    <w:rsid w:val="00A010A6"/>
    <w:rsid w:val="00A014E3"/>
    <w:rsid w:val="00A02E28"/>
    <w:rsid w:val="00A02F51"/>
    <w:rsid w:val="00A0301E"/>
    <w:rsid w:val="00A04A7E"/>
    <w:rsid w:val="00A05409"/>
    <w:rsid w:val="00A0568B"/>
    <w:rsid w:val="00A100DB"/>
    <w:rsid w:val="00A10A2B"/>
    <w:rsid w:val="00A11C17"/>
    <w:rsid w:val="00A11F55"/>
    <w:rsid w:val="00A1205B"/>
    <w:rsid w:val="00A1265D"/>
    <w:rsid w:val="00A126F2"/>
    <w:rsid w:val="00A130EB"/>
    <w:rsid w:val="00A13280"/>
    <w:rsid w:val="00A1583F"/>
    <w:rsid w:val="00A158A1"/>
    <w:rsid w:val="00A15B8A"/>
    <w:rsid w:val="00A16AC3"/>
    <w:rsid w:val="00A170F3"/>
    <w:rsid w:val="00A171EA"/>
    <w:rsid w:val="00A207D6"/>
    <w:rsid w:val="00A20CC5"/>
    <w:rsid w:val="00A21F03"/>
    <w:rsid w:val="00A25239"/>
    <w:rsid w:val="00A25513"/>
    <w:rsid w:val="00A262E7"/>
    <w:rsid w:val="00A3028E"/>
    <w:rsid w:val="00A30477"/>
    <w:rsid w:val="00A305C3"/>
    <w:rsid w:val="00A325D0"/>
    <w:rsid w:val="00A32BFC"/>
    <w:rsid w:val="00A32F04"/>
    <w:rsid w:val="00A3386F"/>
    <w:rsid w:val="00A350B3"/>
    <w:rsid w:val="00A35696"/>
    <w:rsid w:val="00A35723"/>
    <w:rsid w:val="00A3654E"/>
    <w:rsid w:val="00A368CE"/>
    <w:rsid w:val="00A36CB7"/>
    <w:rsid w:val="00A36E12"/>
    <w:rsid w:val="00A400F9"/>
    <w:rsid w:val="00A405DB"/>
    <w:rsid w:val="00A41930"/>
    <w:rsid w:val="00A432FD"/>
    <w:rsid w:val="00A43DE2"/>
    <w:rsid w:val="00A45273"/>
    <w:rsid w:val="00A45925"/>
    <w:rsid w:val="00A46D9E"/>
    <w:rsid w:val="00A502A6"/>
    <w:rsid w:val="00A50713"/>
    <w:rsid w:val="00A50A56"/>
    <w:rsid w:val="00A51909"/>
    <w:rsid w:val="00A51DA6"/>
    <w:rsid w:val="00A51DC4"/>
    <w:rsid w:val="00A52CC4"/>
    <w:rsid w:val="00A56808"/>
    <w:rsid w:val="00A56C0F"/>
    <w:rsid w:val="00A5768E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4DF8"/>
    <w:rsid w:val="00A65E9F"/>
    <w:rsid w:val="00A661F9"/>
    <w:rsid w:val="00A66DD9"/>
    <w:rsid w:val="00A67833"/>
    <w:rsid w:val="00A67A00"/>
    <w:rsid w:val="00A67D61"/>
    <w:rsid w:val="00A70797"/>
    <w:rsid w:val="00A7081A"/>
    <w:rsid w:val="00A71AB7"/>
    <w:rsid w:val="00A7215B"/>
    <w:rsid w:val="00A721A3"/>
    <w:rsid w:val="00A728E2"/>
    <w:rsid w:val="00A732A5"/>
    <w:rsid w:val="00A741C4"/>
    <w:rsid w:val="00A7422D"/>
    <w:rsid w:val="00A74562"/>
    <w:rsid w:val="00A74AD8"/>
    <w:rsid w:val="00A7715D"/>
    <w:rsid w:val="00A80F37"/>
    <w:rsid w:val="00A82AF3"/>
    <w:rsid w:val="00A82D0F"/>
    <w:rsid w:val="00A84154"/>
    <w:rsid w:val="00A8543D"/>
    <w:rsid w:val="00A86810"/>
    <w:rsid w:val="00A872F4"/>
    <w:rsid w:val="00A87A20"/>
    <w:rsid w:val="00A90040"/>
    <w:rsid w:val="00A903C0"/>
    <w:rsid w:val="00A90EDD"/>
    <w:rsid w:val="00A9181A"/>
    <w:rsid w:val="00A943DB"/>
    <w:rsid w:val="00A9525B"/>
    <w:rsid w:val="00A956F1"/>
    <w:rsid w:val="00A95AC1"/>
    <w:rsid w:val="00A96125"/>
    <w:rsid w:val="00A96588"/>
    <w:rsid w:val="00A971AB"/>
    <w:rsid w:val="00A97221"/>
    <w:rsid w:val="00A9742A"/>
    <w:rsid w:val="00AA0037"/>
    <w:rsid w:val="00AA0670"/>
    <w:rsid w:val="00AA1621"/>
    <w:rsid w:val="00AA5EF1"/>
    <w:rsid w:val="00AA6964"/>
    <w:rsid w:val="00AA6A81"/>
    <w:rsid w:val="00AA6F70"/>
    <w:rsid w:val="00AA72F0"/>
    <w:rsid w:val="00AA778C"/>
    <w:rsid w:val="00AA7CD0"/>
    <w:rsid w:val="00AB0A43"/>
    <w:rsid w:val="00AB3B14"/>
    <w:rsid w:val="00AB50AD"/>
    <w:rsid w:val="00AB540F"/>
    <w:rsid w:val="00AB5AC2"/>
    <w:rsid w:val="00AB6F50"/>
    <w:rsid w:val="00AB7641"/>
    <w:rsid w:val="00AC1310"/>
    <w:rsid w:val="00AC2B26"/>
    <w:rsid w:val="00AC3539"/>
    <w:rsid w:val="00AC35D6"/>
    <w:rsid w:val="00AC4183"/>
    <w:rsid w:val="00AC4A83"/>
    <w:rsid w:val="00AC4B9E"/>
    <w:rsid w:val="00AC6819"/>
    <w:rsid w:val="00AC76B8"/>
    <w:rsid w:val="00AC7718"/>
    <w:rsid w:val="00AD037A"/>
    <w:rsid w:val="00AD0E21"/>
    <w:rsid w:val="00AD11A1"/>
    <w:rsid w:val="00AD3898"/>
    <w:rsid w:val="00AD4ED5"/>
    <w:rsid w:val="00AD5297"/>
    <w:rsid w:val="00AD60F1"/>
    <w:rsid w:val="00AD6E0C"/>
    <w:rsid w:val="00AD7D24"/>
    <w:rsid w:val="00AE029A"/>
    <w:rsid w:val="00AE0AEE"/>
    <w:rsid w:val="00AE0E3E"/>
    <w:rsid w:val="00AE101B"/>
    <w:rsid w:val="00AE1198"/>
    <w:rsid w:val="00AE17A8"/>
    <w:rsid w:val="00AE1F14"/>
    <w:rsid w:val="00AE31A9"/>
    <w:rsid w:val="00AE3986"/>
    <w:rsid w:val="00AE4417"/>
    <w:rsid w:val="00AE5426"/>
    <w:rsid w:val="00AE66D4"/>
    <w:rsid w:val="00AE67A1"/>
    <w:rsid w:val="00AE6CDD"/>
    <w:rsid w:val="00AE6E7F"/>
    <w:rsid w:val="00AE724D"/>
    <w:rsid w:val="00AE7574"/>
    <w:rsid w:val="00AF0070"/>
    <w:rsid w:val="00AF0263"/>
    <w:rsid w:val="00AF0288"/>
    <w:rsid w:val="00AF1F29"/>
    <w:rsid w:val="00AF2508"/>
    <w:rsid w:val="00AF470C"/>
    <w:rsid w:val="00AF4DCC"/>
    <w:rsid w:val="00B02304"/>
    <w:rsid w:val="00B0250E"/>
    <w:rsid w:val="00B0277B"/>
    <w:rsid w:val="00B0352C"/>
    <w:rsid w:val="00B0354B"/>
    <w:rsid w:val="00B054B7"/>
    <w:rsid w:val="00B06086"/>
    <w:rsid w:val="00B063A4"/>
    <w:rsid w:val="00B069CD"/>
    <w:rsid w:val="00B06C14"/>
    <w:rsid w:val="00B074BB"/>
    <w:rsid w:val="00B074FC"/>
    <w:rsid w:val="00B1059A"/>
    <w:rsid w:val="00B10A70"/>
    <w:rsid w:val="00B10BF0"/>
    <w:rsid w:val="00B11995"/>
    <w:rsid w:val="00B11C5B"/>
    <w:rsid w:val="00B11DA9"/>
    <w:rsid w:val="00B12848"/>
    <w:rsid w:val="00B12CBC"/>
    <w:rsid w:val="00B13FFB"/>
    <w:rsid w:val="00B1481C"/>
    <w:rsid w:val="00B167DD"/>
    <w:rsid w:val="00B17AC7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25BC4"/>
    <w:rsid w:val="00B26293"/>
    <w:rsid w:val="00B3064C"/>
    <w:rsid w:val="00B309C0"/>
    <w:rsid w:val="00B30A32"/>
    <w:rsid w:val="00B30F9C"/>
    <w:rsid w:val="00B31B55"/>
    <w:rsid w:val="00B31FAE"/>
    <w:rsid w:val="00B3350E"/>
    <w:rsid w:val="00B33F76"/>
    <w:rsid w:val="00B342D2"/>
    <w:rsid w:val="00B35133"/>
    <w:rsid w:val="00B36637"/>
    <w:rsid w:val="00B3704A"/>
    <w:rsid w:val="00B37981"/>
    <w:rsid w:val="00B406EF"/>
    <w:rsid w:val="00B409A9"/>
    <w:rsid w:val="00B41826"/>
    <w:rsid w:val="00B418A2"/>
    <w:rsid w:val="00B4213B"/>
    <w:rsid w:val="00B4226E"/>
    <w:rsid w:val="00B440ED"/>
    <w:rsid w:val="00B44A3E"/>
    <w:rsid w:val="00B44B99"/>
    <w:rsid w:val="00B453BD"/>
    <w:rsid w:val="00B460D2"/>
    <w:rsid w:val="00B46947"/>
    <w:rsid w:val="00B46FE8"/>
    <w:rsid w:val="00B470AC"/>
    <w:rsid w:val="00B4785A"/>
    <w:rsid w:val="00B47E22"/>
    <w:rsid w:val="00B506CF"/>
    <w:rsid w:val="00B51134"/>
    <w:rsid w:val="00B514A4"/>
    <w:rsid w:val="00B51613"/>
    <w:rsid w:val="00B51B51"/>
    <w:rsid w:val="00B52E80"/>
    <w:rsid w:val="00B53C6A"/>
    <w:rsid w:val="00B553B0"/>
    <w:rsid w:val="00B56A6B"/>
    <w:rsid w:val="00B57D98"/>
    <w:rsid w:val="00B61C7F"/>
    <w:rsid w:val="00B62E94"/>
    <w:rsid w:val="00B63FE7"/>
    <w:rsid w:val="00B64160"/>
    <w:rsid w:val="00B658DC"/>
    <w:rsid w:val="00B664C2"/>
    <w:rsid w:val="00B66B52"/>
    <w:rsid w:val="00B67BFE"/>
    <w:rsid w:val="00B67E9F"/>
    <w:rsid w:val="00B70245"/>
    <w:rsid w:val="00B70516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015"/>
    <w:rsid w:val="00B77933"/>
    <w:rsid w:val="00B77E51"/>
    <w:rsid w:val="00B8110B"/>
    <w:rsid w:val="00B832CD"/>
    <w:rsid w:val="00B84EFD"/>
    <w:rsid w:val="00B84F6E"/>
    <w:rsid w:val="00B861DE"/>
    <w:rsid w:val="00B871F7"/>
    <w:rsid w:val="00B87536"/>
    <w:rsid w:val="00B90205"/>
    <w:rsid w:val="00B90833"/>
    <w:rsid w:val="00B90E57"/>
    <w:rsid w:val="00B91A1F"/>
    <w:rsid w:val="00B9298E"/>
    <w:rsid w:val="00B92E2C"/>
    <w:rsid w:val="00B930B0"/>
    <w:rsid w:val="00B93711"/>
    <w:rsid w:val="00B9377F"/>
    <w:rsid w:val="00B937F1"/>
    <w:rsid w:val="00B94407"/>
    <w:rsid w:val="00B946AE"/>
    <w:rsid w:val="00B9470D"/>
    <w:rsid w:val="00B9470F"/>
    <w:rsid w:val="00B9475E"/>
    <w:rsid w:val="00B947D7"/>
    <w:rsid w:val="00B94901"/>
    <w:rsid w:val="00B94B2B"/>
    <w:rsid w:val="00B94EE3"/>
    <w:rsid w:val="00B95649"/>
    <w:rsid w:val="00B9569B"/>
    <w:rsid w:val="00B9580E"/>
    <w:rsid w:val="00B95F84"/>
    <w:rsid w:val="00B96693"/>
    <w:rsid w:val="00B97319"/>
    <w:rsid w:val="00B97582"/>
    <w:rsid w:val="00B97A43"/>
    <w:rsid w:val="00BA0317"/>
    <w:rsid w:val="00BA0DC9"/>
    <w:rsid w:val="00BA1323"/>
    <w:rsid w:val="00BA1852"/>
    <w:rsid w:val="00BA26C6"/>
    <w:rsid w:val="00BA294D"/>
    <w:rsid w:val="00BA29AE"/>
    <w:rsid w:val="00BA2A64"/>
    <w:rsid w:val="00BA32AB"/>
    <w:rsid w:val="00BA4560"/>
    <w:rsid w:val="00BA4993"/>
    <w:rsid w:val="00BA4CA1"/>
    <w:rsid w:val="00BA4F1D"/>
    <w:rsid w:val="00BA50A7"/>
    <w:rsid w:val="00BA553B"/>
    <w:rsid w:val="00BA5C1B"/>
    <w:rsid w:val="00BA6BC1"/>
    <w:rsid w:val="00BA720D"/>
    <w:rsid w:val="00BA7405"/>
    <w:rsid w:val="00BA7C33"/>
    <w:rsid w:val="00BB0D77"/>
    <w:rsid w:val="00BB4703"/>
    <w:rsid w:val="00BB587B"/>
    <w:rsid w:val="00BB59C4"/>
    <w:rsid w:val="00BB603A"/>
    <w:rsid w:val="00BB61FD"/>
    <w:rsid w:val="00BB6A87"/>
    <w:rsid w:val="00BB6F6B"/>
    <w:rsid w:val="00BB6FEA"/>
    <w:rsid w:val="00BB724E"/>
    <w:rsid w:val="00BC163E"/>
    <w:rsid w:val="00BC1E02"/>
    <w:rsid w:val="00BC1F2B"/>
    <w:rsid w:val="00BC267A"/>
    <w:rsid w:val="00BC2A6B"/>
    <w:rsid w:val="00BC39FE"/>
    <w:rsid w:val="00BC3A76"/>
    <w:rsid w:val="00BC3A8B"/>
    <w:rsid w:val="00BC3D75"/>
    <w:rsid w:val="00BC535C"/>
    <w:rsid w:val="00BC5604"/>
    <w:rsid w:val="00BC67DA"/>
    <w:rsid w:val="00BC6E7A"/>
    <w:rsid w:val="00BD1125"/>
    <w:rsid w:val="00BD16F0"/>
    <w:rsid w:val="00BD18AD"/>
    <w:rsid w:val="00BD1A7F"/>
    <w:rsid w:val="00BD2B6F"/>
    <w:rsid w:val="00BD4EC9"/>
    <w:rsid w:val="00BD61AB"/>
    <w:rsid w:val="00BD64CE"/>
    <w:rsid w:val="00BD6B2A"/>
    <w:rsid w:val="00BE220B"/>
    <w:rsid w:val="00BE22A8"/>
    <w:rsid w:val="00BE27F3"/>
    <w:rsid w:val="00BE2E45"/>
    <w:rsid w:val="00BE3AC9"/>
    <w:rsid w:val="00BE409B"/>
    <w:rsid w:val="00BE4401"/>
    <w:rsid w:val="00BE459B"/>
    <w:rsid w:val="00BE4D26"/>
    <w:rsid w:val="00BE584C"/>
    <w:rsid w:val="00BE5E8F"/>
    <w:rsid w:val="00BE6621"/>
    <w:rsid w:val="00BE7ED8"/>
    <w:rsid w:val="00BF05AF"/>
    <w:rsid w:val="00BF0CCB"/>
    <w:rsid w:val="00BF0DE3"/>
    <w:rsid w:val="00BF1405"/>
    <w:rsid w:val="00BF1943"/>
    <w:rsid w:val="00BF2334"/>
    <w:rsid w:val="00BF2A3C"/>
    <w:rsid w:val="00BF2B49"/>
    <w:rsid w:val="00BF311A"/>
    <w:rsid w:val="00BF357E"/>
    <w:rsid w:val="00BF3AF6"/>
    <w:rsid w:val="00BF3B26"/>
    <w:rsid w:val="00BF4D15"/>
    <w:rsid w:val="00BF5D87"/>
    <w:rsid w:val="00BF5E8F"/>
    <w:rsid w:val="00BF659D"/>
    <w:rsid w:val="00BF673E"/>
    <w:rsid w:val="00BF7C38"/>
    <w:rsid w:val="00C0006B"/>
    <w:rsid w:val="00C00486"/>
    <w:rsid w:val="00C00C3E"/>
    <w:rsid w:val="00C00CB9"/>
    <w:rsid w:val="00C01153"/>
    <w:rsid w:val="00C020D6"/>
    <w:rsid w:val="00C02B81"/>
    <w:rsid w:val="00C02E4E"/>
    <w:rsid w:val="00C031BA"/>
    <w:rsid w:val="00C033CD"/>
    <w:rsid w:val="00C0423E"/>
    <w:rsid w:val="00C050B8"/>
    <w:rsid w:val="00C0556C"/>
    <w:rsid w:val="00C06573"/>
    <w:rsid w:val="00C06F97"/>
    <w:rsid w:val="00C10BD0"/>
    <w:rsid w:val="00C122D3"/>
    <w:rsid w:val="00C1323A"/>
    <w:rsid w:val="00C13685"/>
    <w:rsid w:val="00C13A26"/>
    <w:rsid w:val="00C13B49"/>
    <w:rsid w:val="00C16FA1"/>
    <w:rsid w:val="00C17518"/>
    <w:rsid w:val="00C17733"/>
    <w:rsid w:val="00C2013E"/>
    <w:rsid w:val="00C207AB"/>
    <w:rsid w:val="00C2154E"/>
    <w:rsid w:val="00C22CC9"/>
    <w:rsid w:val="00C22FB5"/>
    <w:rsid w:val="00C27EC9"/>
    <w:rsid w:val="00C304EC"/>
    <w:rsid w:val="00C30654"/>
    <w:rsid w:val="00C3089E"/>
    <w:rsid w:val="00C32577"/>
    <w:rsid w:val="00C325DE"/>
    <w:rsid w:val="00C33711"/>
    <w:rsid w:val="00C33E73"/>
    <w:rsid w:val="00C33F03"/>
    <w:rsid w:val="00C352A5"/>
    <w:rsid w:val="00C36656"/>
    <w:rsid w:val="00C4060F"/>
    <w:rsid w:val="00C4266A"/>
    <w:rsid w:val="00C42E73"/>
    <w:rsid w:val="00C43483"/>
    <w:rsid w:val="00C43F60"/>
    <w:rsid w:val="00C4463E"/>
    <w:rsid w:val="00C45185"/>
    <w:rsid w:val="00C465F4"/>
    <w:rsid w:val="00C468DE"/>
    <w:rsid w:val="00C46BD3"/>
    <w:rsid w:val="00C47468"/>
    <w:rsid w:val="00C50639"/>
    <w:rsid w:val="00C5073C"/>
    <w:rsid w:val="00C50DA9"/>
    <w:rsid w:val="00C51FFA"/>
    <w:rsid w:val="00C5217A"/>
    <w:rsid w:val="00C5237D"/>
    <w:rsid w:val="00C52474"/>
    <w:rsid w:val="00C52F6F"/>
    <w:rsid w:val="00C53191"/>
    <w:rsid w:val="00C53B7C"/>
    <w:rsid w:val="00C557D7"/>
    <w:rsid w:val="00C55CA7"/>
    <w:rsid w:val="00C56C68"/>
    <w:rsid w:val="00C5738C"/>
    <w:rsid w:val="00C62BA1"/>
    <w:rsid w:val="00C62C16"/>
    <w:rsid w:val="00C6395B"/>
    <w:rsid w:val="00C64CB2"/>
    <w:rsid w:val="00C6522F"/>
    <w:rsid w:val="00C65ABF"/>
    <w:rsid w:val="00C66564"/>
    <w:rsid w:val="00C6781E"/>
    <w:rsid w:val="00C70A71"/>
    <w:rsid w:val="00C70E06"/>
    <w:rsid w:val="00C723DC"/>
    <w:rsid w:val="00C73A2C"/>
    <w:rsid w:val="00C73FB5"/>
    <w:rsid w:val="00C750B8"/>
    <w:rsid w:val="00C75E95"/>
    <w:rsid w:val="00C76B5D"/>
    <w:rsid w:val="00C76C38"/>
    <w:rsid w:val="00C775DC"/>
    <w:rsid w:val="00C778BB"/>
    <w:rsid w:val="00C77E73"/>
    <w:rsid w:val="00C80B12"/>
    <w:rsid w:val="00C80D91"/>
    <w:rsid w:val="00C834A1"/>
    <w:rsid w:val="00C84365"/>
    <w:rsid w:val="00C847D9"/>
    <w:rsid w:val="00C8539A"/>
    <w:rsid w:val="00C85966"/>
    <w:rsid w:val="00C8602F"/>
    <w:rsid w:val="00C86CFB"/>
    <w:rsid w:val="00C86DBA"/>
    <w:rsid w:val="00C87129"/>
    <w:rsid w:val="00C87270"/>
    <w:rsid w:val="00C874A9"/>
    <w:rsid w:val="00C90166"/>
    <w:rsid w:val="00C909FC"/>
    <w:rsid w:val="00C91315"/>
    <w:rsid w:val="00C92264"/>
    <w:rsid w:val="00C9257D"/>
    <w:rsid w:val="00C9299D"/>
    <w:rsid w:val="00C930EB"/>
    <w:rsid w:val="00C9350B"/>
    <w:rsid w:val="00C93B57"/>
    <w:rsid w:val="00C945E4"/>
    <w:rsid w:val="00C94734"/>
    <w:rsid w:val="00C95B25"/>
    <w:rsid w:val="00C96712"/>
    <w:rsid w:val="00C96713"/>
    <w:rsid w:val="00C96A33"/>
    <w:rsid w:val="00C97B33"/>
    <w:rsid w:val="00CA03E0"/>
    <w:rsid w:val="00CA09E1"/>
    <w:rsid w:val="00CA127D"/>
    <w:rsid w:val="00CA1B1B"/>
    <w:rsid w:val="00CA1E29"/>
    <w:rsid w:val="00CA3F2C"/>
    <w:rsid w:val="00CA48F0"/>
    <w:rsid w:val="00CA654C"/>
    <w:rsid w:val="00CA6C41"/>
    <w:rsid w:val="00CA6CAA"/>
    <w:rsid w:val="00CA6EF1"/>
    <w:rsid w:val="00CA6F4D"/>
    <w:rsid w:val="00CA715D"/>
    <w:rsid w:val="00CA7683"/>
    <w:rsid w:val="00CB07AB"/>
    <w:rsid w:val="00CB0929"/>
    <w:rsid w:val="00CB1126"/>
    <w:rsid w:val="00CB28AD"/>
    <w:rsid w:val="00CB50E4"/>
    <w:rsid w:val="00CB59FE"/>
    <w:rsid w:val="00CB6132"/>
    <w:rsid w:val="00CB716A"/>
    <w:rsid w:val="00CB7222"/>
    <w:rsid w:val="00CB73AF"/>
    <w:rsid w:val="00CC043F"/>
    <w:rsid w:val="00CC0602"/>
    <w:rsid w:val="00CC077C"/>
    <w:rsid w:val="00CC124F"/>
    <w:rsid w:val="00CC1C9F"/>
    <w:rsid w:val="00CC1D8E"/>
    <w:rsid w:val="00CC2003"/>
    <w:rsid w:val="00CC2DF5"/>
    <w:rsid w:val="00CC3A52"/>
    <w:rsid w:val="00CC5122"/>
    <w:rsid w:val="00CC6233"/>
    <w:rsid w:val="00CC69CD"/>
    <w:rsid w:val="00CD08D4"/>
    <w:rsid w:val="00CD16A2"/>
    <w:rsid w:val="00CD4839"/>
    <w:rsid w:val="00CD48DC"/>
    <w:rsid w:val="00CD48DF"/>
    <w:rsid w:val="00CD6193"/>
    <w:rsid w:val="00CD665A"/>
    <w:rsid w:val="00CD6682"/>
    <w:rsid w:val="00CD6DA1"/>
    <w:rsid w:val="00CD77D6"/>
    <w:rsid w:val="00CE0F68"/>
    <w:rsid w:val="00CE18BE"/>
    <w:rsid w:val="00CE2029"/>
    <w:rsid w:val="00CE254B"/>
    <w:rsid w:val="00CE2AE2"/>
    <w:rsid w:val="00CE2CBE"/>
    <w:rsid w:val="00CE3563"/>
    <w:rsid w:val="00CE48A0"/>
    <w:rsid w:val="00CE5F1E"/>
    <w:rsid w:val="00CE6486"/>
    <w:rsid w:val="00CE6738"/>
    <w:rsid w:val="00CE6891"/>
    <w:rsid w:val="00CE7806"/>
    <w:rsid w:val="00CF01DC"/>
    <w:rsid w:val="00CF0C82"/>
    <w:rsid w:val="00CF1DFB"/>
    <w:rsid w:val="00CF231D"/>
    <w:rsid w:val="00CF39FD"/>
    <w:rsid w:val="00CF46E9"/>
    <w:rsid w:val="00CF528A"/>
    <w:rsid w:val="00CF6301"/>
    <w:rsid w:val="00D00377"/>
    <w:rsid w:val="00D010E6"/>
    <w:rsid w:val="00D014BD"/>
    <w:rsid w:val="00D019A5"/>
    <w:rsid w:val="00D02135"/>
    <w:rsid w:val="00D0269B"/>
    <w:rsid w:val="00D0274C"/>
    <w:rsid w:val="00D02FBA"/>
    <w:rsid w:val="00D04652"/>
    <w:rsid w:val="00D052C2"/>
    <w:rsid w:val="00D06468"/>
    <w:rsid w:val="00D0727D"/>
    <w:rsid w:val="00D079BA"/>
    <w:rsid w:val="00D07E5C"/>
    <w:rsid w:val="00D10138"/>
    <w:rsid w:val="00D101B9"/>
    <w:rsid w:val="00D1092E"/>
    <w:rsid w:val="00D10C57"/>
    <w:rsid w:val="00D11267"/>
    <w:rsid w:val="00D116BF"/>
    <w:rsid w:val="00D118BF"/>
    <w:rsid w:val="00D11FDD"/>
    <w:rsid w:val="00D12579"/>
    <w:rsid w:val="00D129F0"/>
    <w:rsid w:val="00D139D8"/>
    <w:rsid w:val="00D161B7"/>
    <w:rsid w:val="00D16AAD"/>
    <w:rsid w:val="00D200F3"/>
    <w:rsid w:val="00D201C9"/>
    <w:rsid w:val="00D2282D"/>
    <w:rsid w:val="00D228E9"/>
    <w:rsid w:val="00D22AFF"/>
    <w:rsid w:val="00D22B03"/>
    <w:rsid w:val="00D22EF7"/>
    <w:rsid w:val="00D237AD"/>
    <w:rsid w:val="00D239B8"/>
    <w:rsid w:val="00D23C4F"/>
    <w:rsid w:val="00D245C5"/>
    <w:rsid w:val="00D247DA"/>
    <w:rsid w:val="00D247F1"/>
    <w:rsid w:val="00D24854"/>
    <w:rsid w:val="00D24C5B"/>
    <w:rsid w:val="00D26E9B"/>
    <w:rsid w:val="00D30B3A"/>
    <w:rsid w:val="00D30C3C"/>
    <w:rsid w:val="00D317FB"/>
    <w:rsid w:val="00D31E6F"/>
    <w:rsid w:val="00D3290D"/>
    <w:rsid w:val="00D32BD5"/>
    <w:rsid w:val="00D32C30"/>
    <w:rsid w:val="00D33182"/>
    <w:rsid w:val="00D34011"/>
    <w:rsid w:val="00D34483"/>
    <w:rsid w:val="00D349AD"/>
    <w:rsid w:val="00D355B3"/>
    <w:rsid w:val="00D36638"/>
    <w:rsid w:val="00D36BA0"/>
    <w:rsid w:val="00D37213"/>
    <w:rsid w:val="00D4120F"/>
    <w:rsid w:val="00D41420"/>
    <w:rsid w:val="00D414B0"/>
    <w:rsid w:val="00D42C69"/>
    <w:rsid w:val="00D451A7"/>
    <w:rsid w:val="00D4581C"/>
    <w:rsid w:val="00D45944"/>
    <w:rsid w:val="00D464E1"/>
    <w:rsid w:val="00D465EB"/>
    <w:rsid w:val="00D466FF"/>
    <w:rsid w:val="00D473DB"/>
    <w:rsid w:val="00D4785E"/>
    <w:rsid w:val="00D47B36"/>
    <w:rsid w:val="00D47EB5"/>
    <w:rsid w:val="00D50780"/>
    <w:rsid w:val="00D5146C"/>
    <w:rsid w:val="00D5235F"/>
    <w:rsid w:val="00D523E7"/>
    <w:rsid w:val="00D539B4"/>
    <w:rsid w:val="00D551A1"/>
    <w:rsid w:val="00D5651B"/>
    <w:rsid w:val="00D569D4"/>
    <w:rsid w:val="00D57085"/>
    <w:rsid w:val="00D573CA"/>
    <w:rsid w:val="00D574BA"/>
    <w:rsid w:val="00D57E44"/>
    <w:rsid w:val="00D57ECC"/>
    <w:rsid w:val="00D6092B"/>
    <w:rsid w:val="00D61D4B"/>
    <w:rsid w:val="00D6249C"/>
    <w:rsid w:val="00D63058"/>
    <w:rsid w:val="00D631FD"/>
    <w:rsid w:val="00D63E6F"/>
    <w:rsid w:val="00D6411D"/>
    <w:rsid w:val="00D64163"/>
    <w:rsid w:val="00D643AC"/>
    <w:rsid w:val="00D648A2"/>
    <w:rsid w:val="00D65E5F"/>
    <w:rsid w:val="00D66264"/>
    <w:rsid w:val="00D677FE"/>
    <w:rsid w:val="00D702DE"/>
    <w:rsid w:val="00D721C7"/>
    <w:rsid w:val="00D72512"/>
    <w:rsid w:val="00D73872"/>
    <w:rsid w:val="00D74BC0"/>
    <w:rsid w:val="00D7739A"/>
    <w:rsid w:val="00D77EEC"/>
    <w:rsid w:val="00D80583"/>
    <w:rsid w:val="00D81245"/>
    <w:rsid w:val="00D81A44"/>
    <w:rsid w:val="00D820C1"/>
    <w:rsid w:val="00D826BE"/>
    <w:rsid w:val="00D827FF"/>
    <w:rsid w:val="00D833AE"/>
    <w:rsid w:val="00D85210"/>
    <w:rsid w:val="00D85D25"/>
    <w:rsid w:val="00D863E3"/>
    <w:rsid w:val="00D86611"/>
    <w:rsid w:val="00D8786F"/>
    <w:rsid w:val="00D87E28"/>
    <w:rsid w:val="00D9069D"/>
    <w:rsid w:val="00D909AF"/>
    <w:rsid w:val="00D91286"/>
    <w:rsid w:val="00D91619"/>
    <w:rsid w:val="00D93283"/>
    <w:rsid w:val="00D936C5"/>
    <w:rsid w:val="00D97B63"/>
    <w:rsid w:val="00DA00BD"/>
    <w:rsid w:val="00DA0998"/>
    <w:rsid w:val="00DA1A76"/>
    <w:rsid w:val="00DA31B2"/>
    <w:rsid w:val="00DA6E3C"/>
    <w:rsid w:val="00DA799A"/>
    <w:rsid w:val="00DA7C4C"/>
    <w:rsid w:val="00DA7CE6"/>
    <w:rsid w:val="00DB0778"/>
    <w:rsid w:val="00DB10C6"/>
    <w:rsid w:val="00DB1F86"/>
    <w:rsid w:val="00DB2CB4"/>
    <w:rsid w:val="00DB3BD0"/>
    <w:rsid w:val="00DB3F04"/>
    <w:rsid w:val="00DB4623"/>
    <w:rsid w:val="00DB4F6A"/>
    <w:rsid w:val="00DB5409"/>
    <w:rsid w:val="00DB5D14"/>
    <w:rsid w:val="00DB6541"/>
    <w:rsid w:val="00DB6E0C"/>
    <w:rsid w:val="00DB73D0"/>
    <w:rsid w:val="00DB780D"/>
    <w:rsid w:val="00DB7B78"/>
    <w:rsid w:val="00DC08BB"/>
    <w:rsid w:val="00DC0CD3"/>
    <w:rsid w:val="00DC1A27"/>
    <w:rsid w:val="00DC1B7A"/>
    <w:rsid w:val="00DC1CF9"/>
    <w:rsid w:val="00DC2A37"/>
    <w:rsid w:val="00DC2B23"/>
    <w:rsid w:val="00DC2F13"/>
    <w:rsid w:val="00DC371A"/>
    <w:rsid w:val="00DC3831"/>
    <w:rsid w:val="00DC3A77"/>
    <w:rsid w:val="00DC3CD6"/>
    <w:rsid w:val="00DC3D2C"/>
    <w:rsid w:val="00DC410A"/>
    <w:rsid w:val="00DC44F4"/>
    <w:rsid w:val="00DC454F"/>
    <w:rsid w:val="00DC501B"/>
    <w:rsid w:val="00DC5287"/>
    <w:rsid w:val="00DC6078"/>
    <w:rsid w:val="00DC632B"/>
    <w:rsid w:val="00DC6824"/>
    <w:rsid w:val="00DC7048"/>
    <w:rsid w:val="00DC7455"/>
    <w:rsid w:val="00DD1C2C"/>
    <w:rsid w:val="00DD3029"/>
    <w:rsid w:val="00DD3673"/>
    <w:rsid w:val="00DD3DB3"/>
    <w:rsid w:val="00DD446A"/>
    <w:rsid w:val="00DD4A7A"/>
    <w:rsid w:val="00DD4F41"/>
    <w:rsid w:val="00DD568A"/>
    <w:rsid w:val="00DD573A"/>
    <w:rsid w:val="00DD7630"/>
    <w:rsid w:val="00DE0023"/>
    <w:rsid w:val="00DE0658"/>
    <w:rsid w:val="00DE0B3B"/>
    <w:rsid w:val="00DE2C70"/>
    <w:rsid w:val="00DE34EB"/>
    <w:rsid w:val="00DE3C06"/>
    <w:rsid w:val="00DE3C55"/>
    <w:rsid w:val="00DE42DD"/>
    <w:rsid w:val="00DE4305"/>
    <w:rsid w:val="00DE4A16"/>
    <w:rsid w:val="00DE54F8"/>
    <w:rsid w:val="00DE5F91"/>
    <w:rsid w:val="00DE6CFD"/>
    <w:rsid w:val="00DE7CF5"/>
    <w:rsid w:val="00DE7E87"/>
    <w:rsid w:val="00DF0312"/>
    <w:rsid w:val="00DF067D"/>
    <w:rsid w:val="00DF0ABA"/>
    <w:rsid w:val="00DF0BCC"/>
    <w:rsid w:val="00DF0F9D"/>
    <w:rsid w:val="00DF1CEC"/>
    <w:rsid w:val="00DF1E12"/>
    <w:rsid w:val="00DF2769"/>
    <w:rsid w:val="00DF3436"/>
    <w:rsid w:val="00DF39D4"/>
    <w:rsid w:val="00DF5306"/>
    <w:rsid w:val="00DF5569"/>
    <w:rsid w:val="00DF5C9C"/>
    <w:rsid w:val="00DF6AA5"/>
    <w:rsid w:val="00DF6C05"/>
    <w:rsid w:val="00E0036F"/>
    <w:rsid w:val="00E018DA"/>
    <w:rsid w:val="00E033AB"/>
    <w:rsid w:val="00E0343E"/>
    <w:rsid w:val="00E03AA3"/>
    <w:rsid w:val="00E04C77"/>
    <w:rsid w:val="00E057B3"/>
    <w:rsid w:val="00E06051"/>
    <w:rsid w:val="00E06399"/>
    <w:rsid w:val="00E067F9"/>
    <w:rsid w:val="00E06DB4"/>
    <w:rsid w:val="00E06E57"/>
    <w:rsid w:val="00E07D0A"/>
    <w:rsid w:val="00E12C38"/>
    <w:rsid w:val="00E1336F"/>
    <w:rsid w:val="00E14047"/>
    <w:rsid w:val="00E140F5"/>
    <w:rsid w:val="00E14944"/>
    <w:rsid w:val="00E14A1E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CE5"/>
    <w:rsid w:val="00E21E10"/>
    <w:rsid w:val="00E252B9"/>
    <w:rsid w:val="00E32948"/>
    <w:rsid w:val="00E3359D"/>
    <w:rsid w:val="00E33B04"/>
    <w:rsid w:val="00E364E8"/>
    <w:rsid w:val="00E40B89"/>
    <w:rsid w:val="00E424C7"/>
    <w:rsid w:val="00E42D2D"/>
    <w:rsid w:val="00E42E6C"/>
    <w:rsid w:val="00E43013"/>
    <w:rsid w:val="00E4365F"/>
    <w:rsid w:val="00E44E9F"/>
    <w:rsid w:val="00E46BC2"/>
    <w:rsid w:val="00E46D5B"/>
    <w:rsid w:val="00E47CD1"/>
    <w:rsid w:val="00E47DCD"/>
    <w:rsid w:val="00E47FFC"/>
    <w:rsid w:val="00E5096E"/>
    <w:rsid w:val="00E514F0"/>
    <w:rsid w:val="00E51A24"/>
    <w:rsid w:val="00E51AF7"/>
    <w:rsid w:val="00E52062"/>
    <w:rsid w:val="00E530B1"/>
    <w:rsid w:val="00E532B1"/>
    <w:rsid w:val="00E532D1"/>
    <w:rsid w:val="00E53542"/>
    <w:rsid w:val="00E53F74"/>
    <w:rsid w:val="00E54C4B"/>
    <w:rsid w:val="00E5533F"/>
    <w:rsid w:val="00E55416"/>
    <w:rsid w:val="00E56458"/>
    <w:rsid w:val="00E57493"/>
    <w:rsid w:val="00E60601"/>
    <w:rsid w:val="00E6072C"/>
    <w:rsid w:val="00E609FF"/>
    <w:rsid w:val="00E61628"/>
    <w:rsid w:val="00E61824"/>
    <w:rsid w:val="00E61C2C"/>
    <w:rsid w:val="00E61CC8"/>
    <w:rsid w:val="00E623C0"/>
    <w:rsid w:val="00E624A0"/>
    <w:rsid w:val="00E6252D"/>
    <w:rsid w:val="00E625A7"/>
    <w:rsid w:val="00E637B8"/>
    <w:rsid w:val="00E63C2D"/>
    <w:rsid w:val="00E64AFD"/>
    <w:rsid w:val="00E6571C"/>
    <w:rsid w:val="00E65BB3"/>
    <w:rsid w:val="00E66BFD"/>
    <w:rsid w:val="00E67108"/>
    <w:rsid w:val="00E67190"/>
    <w:rsid w:val="00E6761C"/>
    <w:rsid w:val="00E708BA"/>
    <w:rsid w:val="00E70CF5"/>
    <w:rsid w:val="00E722E4"/>
    <w:rsid w:val="00E723C2"/>
    <w:rsid w:val="00E72527"/>
    <w:rsid w:val="00E72953"/>
    <w:rsid w:val="00E743EB"/>
    <w:rsid w:val="00E74BAB"/>
    <w:rsid w:val="00E750DF"/>
    <w:rsid w:val="00E754B1"/>
    <w:rsid w:val="00E75613"/>
    <w:rsid w:val="00E77A03"/>
    <w:rsid w:val="00E77F71"/>
    <w:rsid w:val="00E77F90"/>
    <w:rsid w:val="00E80198"/>
    <w:rsid w:val="00E807E7"/>
    <w:rsid w:val="00E809E1"/>
    <w:rsid w:val="00E80DBA"/>
    <w:rsid w:val="00E81136"/>
    <w:rsid w:val="00E814EE"/>
    <w:rsid w:val="00E82123"/>
    <w:rsid w:val="00E83264"/>
    <w:rsid w:val="00E8384C"/>
    <w:rsid w:val="00E83A30"/>
    <w:rsid w:val="00E83DA1"/>
    <w:rsid w:val="00E84420"/>
    <w:rsid w:val="00E84CCD"/>
    <w:rsid w:val="00E84D5F"/>
    <w:rsid w:val="00E8564F"/>
    <w:rsid w:val="00E85F45"/>
    <w:rsid w:val="00E8650B"/>
    <w:rsid w:val="00E87244"/>
    <w:rsid w:val="00E87775"/>
    <w:rsid w:val="00E8787F"/>
    <w:rsid w:val="00E87BD5"/>
    <w:rsid w:val="00E9021F"/>
    <w:rsid w:val="00E90A9C"/>
    <w:rsid w:val="00E90AD3"/>
    <w:rsid w:val="00E90F1B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957D6"/>
    <w:rsid w:val="00E96B5F"/>
    <w:rsid w:val="00E97CD0"/>
    <w:rsid w:val="00EA1ED8"/>
    <w:rsid w:val="00EA2223"/>
    <w:rsid w:val="00EA2D5B"/>
    <w:rsid w:val="00EA2E04"/>
    <w:rsid w:val="00EA2F22"/>
    <w:rsid w:val="00EA32EA"/>
    <w:rsid w:val="00EA363E"/>
    <w:rsid w:val="00EA3C1A"/>
    <w:rsid w:val="00EA3D09"/>
    <w:rsid w:val="00EA41CA"/>
    <w:rsid w:val="00EA4571"/>
    <w:rsid w:val="00EA466F"/>
    <w:rsid w:val="00EA51C4"/>
    <w:rsid w:val="00EA56D6"/>
    <w:rsid w:val="00EA6EF6"/>
    <w:rsid w:val="00EA7058"/>
    <w:rsid w:val="00EA7318"/>
    <w:rsid w:val="00EA741E"/>
    <w:rsid w:val="00EA785C"/>
    <w:rsid w:val="00EB4A67"/>
    <w:rsid w:val="00EC0436"/>
    <w:rsid w:val="00EC1A44"/>
    <w:rsid w:val="00EC1E5F"/>
    <w:rsid w:val="00EC23C0"/>
    <w:rsid w:val="00EC5356"/>
    <w:rsid w:val="00EC5C8B"/>
    <w:rsid w:val="00EC6234"/>
    <w:rsid w:val="00EC6767"/>
    <w:rsid w:val="00EC6EE9"/>
    <w:rsid w:val="00EC77A8"/>
    <w:rsid w:val="00EC7F27"/>
    <w:rsid w:val="00ED0CBC"/>
    <w:rsid w:val="00ED4167"/>
    <w:rsid w:val="00ED5242"/>
    <w:rsid w:val="00ED6060"/>
    <w:rsid w:val="00ED6A0A"/>
    <w:rsid w:val="00ED76E4"/>
    <w:rsid w:val="00ED7956"/>
    <w:rsid w:val="00EE08E8"/>
    <w:rsid w:val="00EE0F3D"/>
    <w:rsid w:val="00EE18B0"/>
    <w:rsid w:val="00EE2B60"/>
    <w:rsid w:val="00EE2C86"/>
    <w:rsid w:val="00EE35C3"/>
    <w:rsid w:val="00EE3A43"/>
    <w:rsid w:val="00EE648D"/>
    <w:rsid w:val="00EE6EE6"/>
    <w:rsid w:val="00EE7851"/>
    <w:rsid w:val="00EE7B05"/>
    <w:rsid w:val="00EE7BBD"/>
    <w:rsid w:val="00EE7C4A"/>
    <w:rsid w:val="00EF13DB"/>
    <w:rsid w:val="00EF1430"/>
    <w:rsid w:val="00EF1725"/>
    <w:rsid w:val="00EF1B2C"/>
    <w:rsid w:val="00EF1DF1"/>
    <w:rsid w:val="00EF29F3"/>
    <w:rsid w:val="00EF2EA3"/>
    <w:rsid w:val="00EF3014"/>
    <w:rsid w:val="00EF3050"/>
    <w:rsid w:val="00EF3083"/>
    <w:rsid w:val="00EF45C3"/>
    <w:rsid w:val="00EF4D95"/>
    <w:rsid w:val="00EF6B25"/>
    <w:rsid w:val="00EF6CA3"/>
    <w:rsid w:val="00EF6F8F"/>
    <w:rsid w:val="00EF7314"/>
    <w:rsid w:val="00F00A3A"/>
    <w:rsid w:val="00F01BF9"/>
    <w:rsid w:val="00F01DF3"/>
    <w:rsid w:val="00F01F54"/>
    <w:rsid w:val="00F02441"/>
    <w:rsid w:val="00F02706"/>
    <w:rsid w:val="00F029F1"/>
    <w:rsid w:val="00F0381D"/>
    <w:rsid w:val="00F03D1D"/>
    <w:rsid w:val="00F04506"/>
    <w:rsid w:val="00F046DB"/>
    <w:rsid w:val="00F04D2D"/>
    <w:rsid w:val="00F04D43"/>
    <w:rsid w:val="00F05EA1"/>
    <w:rsid w:val="00F0688C"/>
    <w:rsid w:val="00F068EB"/>
    <w:rsid w:val="00F10F02"/>
    <w:rsid w:val="00F11E86"/>
    <w:rsid w:val="00F12DE4"/>
    <w:rsid w:val="00F13B4F"/>
    <w:rsid w:val="00F15456"/>
    <w:rsid w:val="00F15EC6"/>
    <w:rsid w:val="00F16A45"/>
    <w:rsid w:val="00F20413"/>
    <w:rsid w:val="00F20710"/>
    <w:rsid w:val="00F220C6"/>
    <w:rsid w:val="00F2233E"/>
    <w:rsid w:val="00F235B3"/>
    <w:rsid w:val="00F23822"/>
    <w:rsid w:val="00F24374"/>
    <w:rsid w:val="00F25235"/>
    <w:rsid w:val="00F252DE"/>
    <w:rsid w:val="00F25380"/>
    <w:rsid w:val="00F25AC1"/>
    <w:rsid w:val="00F26BDE"/>
    <w:rsid w:val="00F27F2E"/>
    <w:rsid w:val="00F323F3"/>
    <w:rsid w:val="00F329BF"/>
    <w:rsid w:val="00F3444F"/>
    <w:rsid w:val="00F360BC"/>
    <w:rsid w:val="00F36E8A"/>
    <w:rsid w:val="00F3749B"/>
    <w:rsid w:val="00F377E2"/>
    <w:rsid w:val="00F37BF6"/>
    <w:rsid w:val="00F417DF"/>
    <w:rsid w:val="00F42616"/>
    <w:rsid w:val="00F4289F"/>
    <w:rsid w:val="00F43066"/>
    <w:rsid w:val="00F434AF"/>
    <w:rsid w:val="00F44057"/>
    <w:rsid w:val="00F4441B"/>
    <w:rsid w:val="00F464D3"/>
    <w:rsid w:val="00F47CE6"/>
    <w:rsid w:val="00F47E7D"/>
    <w:rsid w:val="00F5003B"/>
    <w:rsid w:val="00F513AE"/>
    <w:rsid w:val="00F51E4F"/>
    <w:rsid w:val="00F521D5"/>
    <w:rsid w:val="00F52BA7"/>
    <w:rsid w:val="00F53451"/>
    <w:rsid w:val="00F54B32"/>
    <w:rsid w:val="00F54D35"/>
    <w:rsid w:val="00F55003"/>
    <w:rsid w:val="00F56FF5"/>
    <w:rsid w:val="00F60031"/>
    <w:rsid w:val="00F61ACA"/>
    <w:rsid w:val="00F623A3"/>
    <w:rsid w:val="00F623C3"/>
    <w:rsid w:val="00F62831"/>
    <w:rsid w:val="00F63271"/>
    <w:rsid w:val="00F6334A"/>
    <w:rsid w:val="00F64774"/>
    <w:rsid w:val="00F64DF3"/>
    <w:rsid w:val="00F65342"/>
    <w:rsid w:val="00F65A8C"/>
    <w:rsid w:val="00F66016"/>
    <w:rsid w:val="00F66B98"/>
    <w:rsid w:val="00F70077"/>
    <w:rsid w:val="00F70574"/>
    <w:rsid w:val="00F70F2C"/>
    <w:rsid w:val="00F711D4"/>
    <w:rsid w:val="00F72112"/>
    <w:rsid w:val="00F72455"/>
    <w:rsid w:val="00F72681"/>
    <w:rsid w:val="00F72884"/>
    <w:rsid w:val="00F72A7E"/>
    <w:rsid w:val="00F7346D"/>
    <w:rsid w:val="00F74639"/>
    <w:rsid w:val="00F75387"/>
    <w:rsid w:val="00F753DB"/>
    <w:rsid w:val="00F764AF"/>
    <w:rsid w:val="00F76FBE"/>
    <w:rsid w:val="00F776FB"/>
    <w:rsid w:val="00F777AF"/>
    <w:rsid w:val="00F77E94"/>
    <w:rsid w:val="00F80275"/>
    <w:rsid w:val="00F8036C"/>
    <w:rsid w:val="00F806E9"/>
    <w:rsid w:val="00F80894"/>
    <w:rsid w:val="00F80ACD"/>
    <w:rsid w:val="00F81E0C"/>
    <w:rsid w:val="00F825E0"/>
    <w:rsid w:val="00F82FCC"/>
    <w:rsid w:val="00F835F3"/>
    <w:rsid w:val="00F83653"/>
    <w:rsid w:val="00F851F2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15C"/>
    <w:rsid w:val="00FA07B2"/>
    <w:rsid w:val="00FA07CF"/>
    <w:rsid w:val="00FA0C8A"/>
    <w:rsid w:val="00FA121A"/>
    <w:rsid w:val="00FA1A6F"/>
    <w:rsid w:val="00FA1DC3"/>
    <w:rsid w:val="00FA1F17"/>
    <w:rsid w:val="00FA218D"/>
    <w:rsid w:val="00FA2C0F"/>
    <w:rsid w:val="00FA2C31"/>
    <w:rsid w:val="00FA3802"/>
    <w:rsid w:val="00FA3A25"/>
    <w:rsid w:val="00FA3D72"/>
    <w:rsid w:val="00FA46D1"/>
    <w:rsid w:val="00FA4A4B"/>
    <w:rsid w:val="00FA4F0D"/>
    <w:rsid w:val="00FA505F"/>
    <w:rsid w:val="00FA6069"/>
    <w:rsid w:val="00FA6725"/>
    <w:rsid w:val="00FA6A25"/>
    <w:rsid w:val="00FA7018"/>
    <w:rsid w:val="00FA7E02"/>
    <w:rsid w:val="00FB217E"/>
    <w:rsid w:val="00FB34B7"/>
    <w:rsid w:val="00FB3EF2"/>
    <w:rsid w:val="00FB41E3"/>
    <w:rsid w:val="00FB5185"/>
    <w:rsid w:val="00FB5335"/>
    <w:rsid w:val="00FB5DA7"/>
    <w:rsid w:val="00FC0A49"/>
    <w:rsid w:val="00FC1A4D"/>
    <w:rsid w:val="00FC1FEA"/>
    <w:rsid w:val="00FC23EC"/>
    <w:rsid w:val="00FC332B"/>
    <w:rsid w:val="00FC4242"/>
    <w:rsid w:val="00FC4934"/>
    <w:rsid w:val="00FC64A3"/>
    <w:rsid w:val="00FC64BB"/>
    <w:rsid w:val="00FC68D4"/>
    <w:rsid w:val="00FC76BC"/>
    <w:rsid w:val="00FD0211"/>
    <w:rsid w:val="00FD0CE9"/>
    <w:rsid w:val="00FD4839"/>
    <w:rsid w:val="00FD6F80"/>
    <w:rsid w:val="00FD76F3"/>
    <w:rsid w:val="00FD7A4E"/>
    <w:rsid w:val="00FD7A5B"/>
    <w:rsid w:val="00FE0985"/>
    <w:rsid w:val="00FE0CC3"/>
    <w:rsid w:val="00FE0D93"/>
    <w:rsid w:val="00FE0FF0"/>
    <w:rsid w:val="00FE1250"/>
    <w:rsid w:val="00FE12FE"/>
    <w:rsid w:val="00FE20E8"/>
    <w:rsid w:val="00FE3415"/>
    <w:rsid w:val="00FE3791"/>
    <w:rsid w:val="00FE5348"/>
    <w:rsid w:val="00FE7A7F"/>
    <w:rsid w:val="00FF06E4"/>
    <w:rsid w:val="00FF096D"/>
    <w:rsid w:val="00FF0F19"/>
    <w:rsid w:val="00FF10F4"/>
    <w:rsid w:val="00FF1538"/>
    <w:rsid w:val="00FF30A7"/>
    <w:rsid w:val="00FF32FD"/>
    <w:rsid w:val="00FF4310"/>
    <w:rsid w:val="00FF4D35"/>
    <w:rsid w:val="00FF4E58"/>
    <w:rsid w:val="00FF5293"/>
    <w:rsid w:val="00FF55A6"/>
    <w:rsid w:val="00FF5944"/>
    <w:rsid w:val="00FF72E5"/>
    <w:rsid w:val="00FF73B6"/>
    <w:rsid w:val="00FF73F8"/>
    <w:rsid w:val="00FF7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1681" v:ext="edit"/>
    <o:shapelayout v:ext="edit">
      <o:idmap data="1" v:ext="edit"/>
    </o:shapelayout>
  </w:shapeDefaults>
  <w:decimalSymbol w:val=","/>
  <w:listSeparator w:val=";"/>
  <w14:docId w14:val="4D6DC0C5"/>
  <w15:docId w15:val="{055870D9-3FAF-40A1-B081-4A88633E136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uiPriority="1" w:qFormat="true"/>
    <w:lsdException w:name="heading 2" w:uiPriority="1" w:semiHidden="true" w:unhideWhenUsed="true" w:qFormat="true"/>
    <w:lsdException w:name="heading 3" w:uiPriority="1" w:qFormat="true"/>
    <w:lsdException w:name="heading 4" w:uiPriority="1" w:semiHidden="true" w:unhideWhenUsed="true" w:qFormat="true"/>
    <w:lsdException w:name="heading 5" w:uiPriority="1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 w:qFormat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Number" w:semiHidden="true" w:unhideWhenUsed="true"/>
    <w:lsdException w:name="List 2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Subtitle" w:qFormat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uiPriority w:val="1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1"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uiPriority w:val="1"/>
    <w:qFormat/>
    <w:rsid w:val="00853FF6"/>
    <w:pPr>
      <w:keepNext/>
      <w:jc w:val="center"/>
      <w:outlineLvl w:val="2"/>
    </w:pPr>
    <w:rPr>
      <w:b/>
      <w:sz w:val="24"/>
    </w:rPr>
  </w:style>
  <w:style w:type="paragraph" w:styleId="Naslov4">
    <w:name w:val="heading 4"/>
    <w:basedOn w:val="Normal"/>
    <w:next w:val="Normal"/>
    <w:link w:val="Naslov4Char"/>
    <w:uiPriority w:val="1"/>
    <w:unhideWhenUsed/>
    <w:qFormat/>
    <w:rsid w:val="00E708BA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1"/>
    <w:unhideWhenUsed/>
    <w:qFormat/>
    <w:rsid w:val="00E708BA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qFormat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1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uiPriority w:val="1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  <w:style w:type="character" w:styleId="Naglaeno">
    <w:name w:val="Strong"/>
    <w:basedOn w:val="Zadanifontodlomka"/>
    <w:qFormat/>
    <w:rsid w:val="003F2A17"/>
    <w:rPr>
      <w:b/>
      <w:bCs/>
    </w:rPr>
  </w:style>
  <w:style w:type="table" w:styleId="TableNormal" w:customStyle="true">
    <w:name w:val="Table Normal"/>
    <w:uiPriority w:val="2"/>
    <w:semiHidden/>
    <w:unhideWhenUsed/>
    <w:qFormat/>
    <w:rsid w:val="00862EA6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aslov4Char" w:customStyle="true">
    <w:name w:val="Naslov 4 Char"/>
    <w:basedOn w:val="Zadanifontodlomka"/>
    <w:link w:val="Naslov4"/>
    <w:semiHidden/>
    <w:rsid w:val="00E708BA"/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Naslov5Char" w:customStyle="true">
    <w:name w:val="Naslov 5 Char"/>
    <w:basedOn w:val="Zadanifontodlomka"/>
    <w:link w:val="Naslov5"/>
    <w:semiHidden/>
    <w:rsid w:val="00E708BA"/>
    <w:rPr>
      <w:rFonts w:asciiTheme="majorHAnsi" w:hAnsiTheme="majorHAnsi" w:eastAsiaTheme="majorEastAsia" w:cstheme="majorBidi"/>
      <w:color w:val="365F91" w:themeColor="accent1" w:themeShade="BF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42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16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8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5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698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990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5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7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045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07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195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2748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100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195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769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42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16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71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81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690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74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24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94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885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7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122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86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29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5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4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477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19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597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9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4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7. svibnja 2024.</izvorni_sadrzaj>
    <derivirana_varijabla naziv="DomainObject.StvarniPocetakDatum_1">7. svibnja 2024.</derivirana_varijabla>
  </DomainObject.StvarniPocetakDatum>
  <DomainObject.StvarniZavrsetakDatum>
    <izvorni_sadrzaj>7. svibnja 2024.</izvorni_sadrzaj>
    <derivirana_varijabla naziv="DomainObject.StvarniZavrsetakDatum_1">7. svibnja 2024.</derivirana_varijabla>
  </DomainObject.StvarniZavrsetakDatum>
  <DomainObject.PlaniraniZavrsetakDatum>
    <izvorni_sadrzaj>7. svibnja 2024.</izvorni_sadrzaj>
    <derivirana_varijabla naziv="DomainObject.PlaniraniZavrsetakDatum_1">7. svibnja 2024.</derivirana_varijabla>
  </DomainObject.PlaniraniZavrsetakDatum>
  <DomainObject.PlaniraniPocetakDatum>
    <izvorni_sadrzaj>7. svibnja 2024.</izvorni_sadrzaj>
    <derivirana_varijabla naziv="DomainObject.PlaniraniPocetakDatum_1">7. svibnja 2024.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11:45</izvorni_sadrzaj>
    <derivirana_varijabla naziv="DomainObject.StvarniZavrsetakVrijeme_1">11:45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svibnja 2024.</izvorni_sadrzaj>
    <derivirana_varijabla naziv="DomainObject.Zapisnik.DatumKreiranja_1">7.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St-2755/2023-25</izvorni_sadrzaj>
    <derivirana_varijabla naziv="DomainObject.Zapisnik.Oznaka_1">St-2755/2023-25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2755</izvorni_sadrzaj>
    <derivirana_varijabla naziv="DomainObject.Predmet.Broj_1">2755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2023.</izvorni_sadrzaj>
    <derivirana_varijabla naziv="DomainObject.Predmet.DatumOsnivanja_1">21.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St-2755/2023</izvorni_sadrzaj>
    <derivirana_varijabla naziv="DomainObject.Predmet.OznakaBroj_1">St-2755/2023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Prozor u svijet j.d.o.o.</izvorni_sadrzaj>
    <derivirana_varijabla naziv="DomainObject.Predmet.ProtustrankaFormated_1">  Prozor u svijet j.d.o.o.</derivirana_varijabla>
  </DomainObject.Predmet.ProtustrankaFormated>
  <DomainObject.Predmet.ProtustrankaFormatedOIB>
    <izvorni_sadrzaj>  Prozor u svijet j.d.o.o., OIB 90393557095</izvorni_sadrzaj>
    <derivirana_varijabla naziv="DomainObject.Predmet.ProtustrankaFormatedOIB_1">  Prozor u svijet j.d.o.o., OIB 90393557095</derivirana_varijabla>
  </DomainObject.Predmet.ProtustrankaFormatedOIB>
  <DomainObject.Predmet.ProtustrankaFormatedWithAdress>
    <izvorni_sadrzaj> Prozor u svijet j.d.o.o., Ulica Ivana Rendića 23, 10000 Zagreb</izvorni_sadrzaj>
    <derivirana_varijabla naziv="DomainObject.Predmet.ProtustrankaFormatedWithAdress_1"> Prozor u svijet j.d.o.o., Ulica Ivana Rendića 23, 10000 Zagreb</derivirana_varijabla>
  </DomainObject.Predmet.ProtustrankaFormatedWithAdress>
  <DomainObject.Predmet.ProtustrankaFormatedWithAdressOIB>
    <izvorni_sadrzaj> Prozor u svijet j.d.o.o., OIB 90393557095, Ulica Ivana Rendića 23, 10000 Zagreb</izvorni_sadrzaj>
    <derivirana_varijabla naziv="DomainObject.Predmet.ProtustrankaFormatedWithAdressOIB_1"> Prozor u svijet j.d.o.o., OIB 90393557095, Ulica Ivana Rendića 23, 10000 Zagreb</derivirana_varijabla>
  </DomainObject.Predmet.ProtustrankaFormatedWithAdressOIB>
  <DomainObject.Predmet.ProtustrankaWithAdress>
    <izvorni_sadrzaj>Prozor u svijet j.d.o.o. Ulica Ivana Rendića 23, 10000 Zagreb</izvorni_sadrzaj>
    <derivirana_varijabla naziv="DomainObject.Predmet.ProtustrankaWithAdress_1">Prozor u svijet j.d.o.o. Ulica Ivana Rendića 23, 10000 Zagreb</derivirana_varijabla>
  </DomainObject.Predmet.ProtustrankaWithAdress>
  <DomainObject.Predmet.ProtustrankaWithAdressOIB>
    <izvorni_sadrzaj>Prozor u svijet j.d.o.o., OIB 90393557095, Ulica Ivana Rendića 23, 10000 Zagreb</izvorni_sadrzaj>
    <derivirana_varijabla naziv="DomainObject.Predmet.ProtustrankaWithAdressOIB_1">Prozor u svijet j.d.o.o., OIB 90393557095, Ulica Ivana Rendića 23, 10000 Zagreb</derivirana_varijabla>
  </DomainObject.Predmet.ProtustrankaWithAdressOIB>
  <DomainObject.Predmet.ProtustrankaNazivFormated>
    <izvorni_sadrzaj>Prozor u svijet j.d.o.o.</izvorni_sadrzaj>
    <derivirana_varijabla naziv="DomainObject.Predmet.ProtustrankaNazivFormated_1">Prozor u svijet j.d.o.o.</derivirana_varijabla>
  </DomainObject.Predmet.ProtustrankaNazivFormated>
  <DomainObject.Predmet.ProtustrankaNazivFormatedOIB>
    <izvorni_sadrzaj>Prozor u svijet j.d.o.o., OIB 90393557095</izvorni_sadrzaj>
    <derivirana_varijabla naziv="DomainObject.Predmet.ProtustrankaNazivFormatedOIB_1">Prozor u svijet j.d.o.o., OIB 90393557095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Prozor u svijet j.d.o.o.</item>
    </izvorni_sadrzaj>
    <derivirana_varijabla naziv="DomainObject.Predmet.ProtuStrankaListFormated_1">
      <item>Prozor u svijet j.d.o.o.</item>
    </derivirana_varijabla>
  </DomainObject.Predmet.ProtuStrankaListFormated>
  <DomainObject.Predmet.ProtuStrankaListFormatedOIB>
    <izvorni_sadrzaj>
      <item>Prozor u svijet j.d.o.o., OIB 90393557095</item>
    </izvorni_sadrzaj>
    <derivirana_varijabla naziv="DomainObject.Predmet.ProtuStrankaListFormatedOIB_1">
      <item>Prozor u svijet j.d.o.o., OIB 90393557095</item>
    </derivirana_varijabla>
  </DomainObject.Predmet.ProtuStrankaListFormatedOIB>
  <DomainObject.Predmet.ProtuStrankaListFormatedWithAdress>
    <izvorni_sadrzaj>
      <item>Prozor u svijet j.d.o.o., Ulica Ivana Rendića 23, 10000 Zagreb</item>
    </izvorni_sadrzaj>
    <derivirana_varijabla naziv="DomainObject.Predmet.ProtuStrankaListFormatedWithAdress_1">
      <item>Prozor u svijet j.d.o.o., Ulica Ivana Rendića 23, 10000 Zagreb</item>
    </derivirana_varijabla>
  </DomainObject.Predmet.ProtuStrankaListFormatedWithAdress>
  <DomainObject.Predmet.ProtuStrankaListFormatedWithAdressOIB>
    <izvorni_sadrzaj>
      <item>Prozor u svijet j.d.o.o., OIB 90393557095, Ulica Ivana Rendića 23, 10000 Zagreb</item>
    </izvorni_sadrzaj>
    <derivirana_varijabla naziv="DomainObject.Predmet.ProtuStrankaListFormatedWithAdressOIB_1">
      <item>Prozor u svijet j.d.o.o., OIB 90393557095, Ulica Ivana Rendića 23, 10000 Zagreb</item>
    </derivirana_varijabla>
  </DomainObject.Predmet.ProtuStrankaListFormatedWithAdressOIB>
  <DomainObject.Predmet.ProtuStrankaListNazivFormated>
    <izvorni_sadrzaj>
      <item>Prozor u svijet j.d.o.o.</item>
    </izvorni_sadrzaj>
    <derivirana_varijabla naziv="DomainObject.Predmet.ProtuStrankaListNazivFormated_1">
      <item>Prozor u svijet j.d.o.o.</item>
    </derivirana_varijabla>
  </DomainObject.Predmet.ProtuStrankaListNazivFormated>
  <DomainObject.Predmet.ProtuStrankaListNazivFormatedOIB>
    <izvorni_sadrzaj>
      <item>Prozor u svijet j.d.o.o., OIB 90393557095</item>
    </izvorni_sadrzaj>
    <derivirana_varijabla naziv="DomainObject.Predmet.ProtuStrankaListNazivFormatedOIB_1">
      <item>Prozor u svijet j.d.o.o., OIB 90393557095</item>
    </derivirana_varijabla>
  </DomainObject.Predmet.ProtuStrankaListNazivFormatedOIB>
  <DomainObject.Predmet.OstaliListFormated>
    <izvorni_sadrzaj>
      <item>Maja Zubović</item>
      <item>CENTAR ZA VOZILA HRVATSKE, dioničko društvo</item>
      <item>SREDIŠNJE KLIRINŠKO DEPOZITARNO DRUŠTVO, dioničko društvo</item>
      <item>Hrvatska agencija za civilno zrakoplovstvo</item>
      <item>Ministarstvo pravosuđa i uprave</item>
      <item>Policijska uprava Zagrebačka</item>
    </izvorni_sadrzaj>
    <derivirana_varijabla naziv="DomainObject.Predmet.OstaliListFormated_1">
      <item>Maja Zubović</item>
      <item>CENTAR ZA VOZILA HRVATSKE, dioničko društvo</item>
      <item>SREDIŠNJE KLIRINŠKO DEPOZITARNO DRUŠTVO, dioničko društvo</item>
      <item>Hrvatska agencija za civilno zrakoplovstvo</item>
      <item>Ministarstvo pravosuđa i uprave</item>
      <item>Policijska uprava Zagrebačka</item>
    </derivirana_varijabla>
  </DomainObject.Predmet.OstaliListFormated>
  <DomainObject.Predmet.OstaliListFormatedOIB>
    <izvorni_sadrzaj>
      <item>Maja Zubović, OIB 02886981703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pravosuđa i uprave, OIB 72910430276</item>
      <item>Policijska uprava Zagrebačka</item>
    </izvorni_sadrzaj>
    <derivirana_varijabla naziv="DomainObject.Predmet.OstaliListFormatedOIB_1">
      <item>Maja Zubović, OIB 02886981703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pravosuđa i uprave, OIB 72910430276</item>
      <item>Policijska uprava Zagrebačka</item>
    </derivirana_varijabla>
  </DomainObject.Predmet.OstaliListFormatedOIB>
  <DomainObject.Predmet.OstaliListFormatedWithAdress>
    <izvorni_sadrzaj>
      <item>Maja Zubović, Ružmarinka 21, 10000 Zagreb</item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pravosuđa i uprave, Ulica grada Vukovara 49, 10000 Zagreb</item>
      <item>Policijska uprava Zagrebačka, Matice hrvatske 4, 10000 Zagreb</item>
    </izvorni_sadrzaj>
    <derivirana_varijabla naziv="DomainObject.Predmet.OstaliListFormatedWithAdress_1">
      <item>Maja Zubović, Ružmarinka 21, 10000 Zagreb</item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pravosuđa i uprave, Ulica grada Vukovara 49, 10000 Zagreb</item>
      <item>Policijska uprava Zagrebačka, Matice hrvatske 4, 10000 Zagreb</item>
    </derivirana_varijabla>
  </DomainObject.Predmet.OstaliListFormatedWithAdress>
  <DomainObject.Predmet.OstaliListFormatedWithAdressOIB>
    <izvorni_sadrzaj>
      <item>Maja Zubović, OIB 02886981703, Ružmarinka 21, 10000 Zagreb</item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pravosuđa i uprave, OIB 72910430276, Ulica grada Vukovara 49, 10000 Zagreb</item>
      <item>Policijska uprava Zagrebačka, Matice hrvatske 4, 10000 Zagreb</item>
    </izvorni_sadrzaj>
    <derivirana_varijabla naziv="DomainObject.Predmet.OstaliListFormatedWithAdressOIB_1">
      <item>Maja Zubović, OIB 02886981703, Ružmarinka 21, 10000 Zagreb</item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pravosuđa i uprave, OIB 72910430276, Ulica grada Vukovara 49, 10000 Zagreb</item>
      <item>Policijska uprava Zagrebačka, Matice hrvatske 4, 10000 Zagreb</item>
    </derivirana_varijabla>
  </DomainObject.Predmet.OstaliListFormatedWithAdressOIB>
  <DomainObject.Predmet.OstaliListNazivFormated>
    <izvorni_sadrzaj>
      <item>Maja Zubović</item>
      <item>CENTAR ZA VOZILA HRVATSKE, dioničko društvo</item>
      <item>SREDIŠNJE KLIRINŠKO DEPOZITARNO DRUŠTVO, dioničko društvo</item>
      <item>Hrvatska agencija za civilno zrakoplovstvo</item>
      <item>Ministarstvo pravosuđa i uprave</item>
      <item>Policijska uprava Zagrebačka</item>
    </izvorni_sadrzaj>
    <derivirana_varijabla naziv="DomainObject.Predmet.OstaliListNazivFormated_1">
      <item>Maja Zubović</item>
      <item>CENTAR ZA VOZILA HRVATSKE, dioničko društvo</item>
      <item>SREDIŠNJE KLIRINŠKO DEPOZITARNO DRUŠTVO, dioničko društvo</item>
      <item>Hrvatska agencija za civilno zrakoplovstvo</item>
      <item>Ministarstvo pravosuđa i uprave</item>
      <item>Policijska uprava Zagrebačka</item>
    </derivirana_varijabla>
  </DomainObject.Predmet.OstaliListNazivFormated>
  <DomainObject.Predmet.OstaliListNazivFormatedOIB>
    <izvorni_sadrzaj>
      <item>Maja Zubović, OIB 02886981703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pravosuđa i uprave, OIB 72910430276</item>
      <item>Policijska uprava Zagrebačka</item>
    </izvorni_sadrzaj>
    <derivirana_varijabla naziv="DomainObject.Predmet.OstaliListNazivFormatedOIB_1">
      <item>Maja Zubović, OIB 02886981703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pravosuđa i uprave, OIB 72910430276</item>
      <item>Policijska uprava Zagrebačka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2024.</izvorni_sadrzaj>
    <derivirana_varijabla naziv="DomainObject.Datum_1">7. svibnja 2024.</derivirana_varijabla>
  </DomainObject.Datum>
  <DomainObject.PoslovniBrojDokumenta>
    <izvorni_sadrzaj>St-2755/2023-25</izvorni_sadrzaj>
    <derivirana_varijabla naziv="DomainObject.PoslovniBrojDokumenta_1">St-2755/2023-25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Prozor u svijet j.d.o.o.</izvorni_sadrzaj>
    <derivirana_varijabla naziv="DomainObject.Predmet.ProtustrankaIDrugi_1">Prozor u svijet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Prozor u svijet j.d.o.o., OIB 90393557095, Ulica Ivana Rendića 23, 10000 Zagreb</izvorni_sadrzaj>
    <derivirana_varijabla naziv="DomainObject.Predmet.ProtustrankaIDrugiAdressOIB_1">Prozor u svijet j.d.o.o., OIB 90393557095, Ulica Ivana Rendića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Prozor u svijet j.d.o.o.</item>
      <item>Maja Zubović</item>
      <item>CENTAR ZA VOZILA HRVATSKE, dioničko društvo</item>
      <item>SREDIŠNJE KLIRINŠKO DEPOZITARNO DRUŠTVO, dioničko društvo</item>
      <item>Hrvatska agencija za civilno zrakoplovstvo</item>
      <item>Ministarstvo pravosuđa i uprave</item>
      <item>Policijska uprava Zagrebačka</item>
    </izvorni_sadrzaj>
    <derivirana_varijabla naziv="DomainObject.Predmet.SudioniciListNaziv_1">
      <item>Financijska agencija</item>
      <item>Prozor u svijet j.d.o.o.</item>
      <item>Maja Zubović</item>
      <item>CENTAR ZA VOZILA HRVATSKE, dioničko društvo</item>
      <item>SREDIŠNJE KLIRINŠKO DEPOZITARNO DRUŠTVO, dioničko društvo</item>
      <item>Hrvatska agencija za civilno zrakoplovstvo</item>
      <item>Ministarstvo pravosuđa i uprave</item>
      <item>Policijska uprava Zagrebačka</item>
    </derivirana_varijabla>
  </DomainObject.Predmet.SudioniciListNaziv>
  <DomainObject.Predmet.SudioniciListAdressOIB>
    <izvorni_sadrzaj>
      <item>Financijska agencija, OIB 85821130368, TRG SVIBANJSKIH ŽRTAVA 1995. 1,10000 Zagreb</item>
      <item>Prozor u svijet j.d.o.o., OIB 90393557095, Ulica Ivana Rendića 23,10000 Zagreb</item>
      <item>Maja Zubović, OIB 02886981703, Ružmarinka 21,10000 Zagreb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pravosuđa i uprave, OIB 72910430276, Ulica grada Vukovara 49,10000 Zagreb</item>
      <item>Policijska uprava Zagrebačka, Matice hrvatske 4,10000 Zagreb</item>
    </izvorni_sadrzaj>
    <derivirana_varijabla naziv="DomainObject.Predmet.SudioniciListAdressOIB_1">
      <item>Financijska agencija, OIB 85821130368, TRG SVIBANJSKIH ŽRTAVA 1995. 1,10000 Zagreb</item>
      <item>Prozor u svijet j.d.o.o., OIB 90393557095, Ulica Ivana Rendića 23,10000 Zagreb</item>
      <item>Maja Zubović, OIB 02886981703, Ružmarinka 21,10000 Zagreb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pravosuđa i uprave, OIB 72910430276, Ulica grada Vukovara 49,10000 Zagreb</item>
      <item>Policijska uprava Zagrebačka,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90393557095</item>
      <item>, OIB 02886981703</item>
      <item>, OIB 73294314024</item>
      <item>, OIB 64406809162</item>
      <item>, OIB 76108805525</item>
      <item>, OIB 72910430276</item>
      <item>, OIB null</item>
    </izvorni_sadrzaj>
    <derivirana_varijabla naziv="DomainObject.Predmet.SudioniciListNazivOIB_1">
      <item>, OIB 85821130368</item>
      <item>, OIB 90393557095</item>
      <item>, OIB 02886981703</item>
      <item>, OIB 73294314024</item>
      <item>, OIB 64406809162</item>
      <item>, OIB 76108805525</item>
      <item>, OIB 72910430276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0B9DD-371A-4478-92F6-76899E0D9F4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614</properties:Words>
  <properties:Characters>3367</properties:Characters>
  <properties:Lines>204</properties:Lines>
  <properties:Paragraphs>74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4510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2024-05-07T09:43:00Z</dcterms:created>
  <dc:creator>Vinka Mihalinčić</dc:creator>
  <cp:lastModifiedBy>Vinka Mihalinčić</cp:lastModifiedBy>
  <cp:lastPrinted>2024-04-09T08:29:00Z</cp:lastPrinted>
  <dcterms:modified xmlns:xsi="http://www.w3.org/2001/XMLSchema-instance" xsi:type="dcterms:W3CDTF">2024-05-07T09:46:00Z</dcterms:modified>
  <cp:revision>4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St-2755/2023-25 / Zapisnik - Ispitno ročište (St-2755-23-ispitno 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